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64CA" w14:textId="77777777" w:rsidR="00BE0F9D" w:rsidRDefault="00BE0F9D"/>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50F6EBBB" w:rsidR="00DB4F41" w:rsidRPr="00195F31" w:rsidRDefault="00ED054E" w:rsidP="00516A0F">
            <w:pPr>
              <w:rPr>
                <w:rFonts w:ascii="Arial" w:hAnsi="Arial" w:cs="Arial"/>
                <w:sz w:val="18"/>
              </w:rPr>
            </w:pPr>
            <w:r>
              <w:rPr>
                <w:rFonts w:ascii="Arial" w:hAnsi="Arial" w:cs="Arial"/>
                <w:sz w:val="18"/>
              </w:rPr>
              <w:t xml:space="preserve">Milton YMCA </w:t>
            </w:r>
            <w:r w:rsidR="00393785">
              <w:rPr>
                <w:rFonts w:ascii="Arial" w:hAnsi="Arial" w:cs="Arial"/>
                <w:sz w:val="18"/>
              </w:rPr>
              <w:t xml:space="preserve">Day Care </w:t>
            </w:r>
            <w:r w:rsidR="00CA15D0">
              <w:rPr>
                <w:rFonts w:ascii="Arial" w:hAnsi="Arial" w:cs="Arial"/>
                <w:sz w:val="18"/>
              </w:rPr>
              <w:t xml:space="preserve"> </w:t>
            </w:r>
            <w:r>
              <w:rPr>
                <w:rFonts w:ascii="Arial" w:hAnsi="Arial" w:cs="Arial"/>
                <w:sz w:val="18"/>
              </w:rPr>
              <w:t xml:space="preserve"> </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654AE263" w:rsidR="00DB4F41" w:rsidRPr="00195F31" w:rsidRDefault="00ED054E" w:rsidP="00516A0F">
            <w:pPr>
              <w:rPr>
                <w:rFonts w:ascii="Arial" w:hAnsi="Arial" w:cs="Arial"/>
                <w:sz w:val="18"/>
              </w:rPr>
            </w:pPr>
            <w:r>
              <w:rPr>
                <w:rFonts w:ascii="Arial" w:hAnsi="Arial" w:cs="Arial"/>
                <w:sz w:val="18"/>
              </w:rPr>
              <w:t>5/4/2021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43BE3B09" w:rsidR="003D0711" w:rsidRPr="00195F31" w:rsidRDefault="00ED054E" w:rsidP="00516A0F">
            <w:pPr>
              <w:rPr>
                <w:rFonts w:ascii="Arial" w:hAnsi="Arial" w:cs="Arial"/>
                <w:sz w:val="18"/>
              </w:rPr>
            </w:pPr>
            <w:r>
              <w:rPr>
                <w:rFonts w:ascii="Arial" w:hAnsi="Arial" w:cs="Arial"/>
                <w:sz w:val="18"/>
              </w:rPr>
              <w:t xml:space="preserve">12 Bound Avenue </w:t>
            </w:r>
            <w:r w:rsidR="007B4722">
              <w:rPr>
                <w:rFonts w:ascii="Arial" w:hAnsi="Arial" w:cs="Arial"/>
                <w:sz w:val="18"/>
              </w:rPr>
              <w:t xml:space="preserve">Milton, PA </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4D2F1927" w:rsidR="00DB4F41" w:rsidRPr="00195F31" w:rsidRDefault="00ED054E" w:rsidP="00516A0F">
            <w:pPr>
              <w:rPr>
                <w:rFonts w:ascii="Arial" w:hAnsi="Arial" w:cs="Arial"/>
                <w:sz w:val="18"/>
              </w:rPr>
            </w:pPr>
            <w:r>
              <w:rPr>
                <w:rFonts w:ascii="Arial" w:hAnsi="Arial" w:cs="Arial"/>
                <w:sz w:val="18"/>
              </w:rPr>
              <w:t>NO</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2435A4AE" w14:textId="77777777" w:rsidR="0092259D" w:rsidRDefault="007B4722" w:rsidP="003A0A26">
            <w:pPr>
              <w:rPr>
                <w:rFonts w:ascii="Arial" w:hAnsi="Arial" w:cs="Arial"/>
                <w:sz w:val="18"/>
              </w:rPr>
            </w:pPr>
            <w:r>
              <w:rPr>
                <w:rFonts w:ascii="Arial" w:hAnsi="Arial" w:cs="Arial"/>
                <w:sz w:val="18"/>
              </w:rPr>
              <w:t xml:space="preserve">Living Stipend- $16,000 </w:t>
            </w:r>
          </w:p>
          <w:p w14:paraId="104758EA" w14:textId="7C05043D" w:rsidR="007B4722" w:rsidRPr="00195F31" w:rsidRDefault="007B4722" w:rsidP="003A0A26">
            <w:pPr>
              <w:rPr>
                <w:rFonts w:ascii="Arial" w:hAnsi="Arial" w:cs="Arial"/>
                <w:sz w:val="18"/>
              </w:rPr>
            </w:pPr>
            <w:r>
              <w:rPr>
                <w:rFonts w:ascii="Arial" w:hAnsi="Arial" w:cs="Arial"/>
                <w:sz w:val="18"/>
              </w:rPr>
              <w:t>Education Award- $6,345</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13F9488F" w:rsidR="00DB4F41" w:rsidRPr="00195F31" w:rsidRDefault="00470B2E" w:rsidP="0093710D">
            <w:pPr>
              <w:rPr>
                <w:rFonts w:ascii="Arial" w:hAnsi="Arial" w:cs="Arial"/>
                <w:sz w:val="18"/>
              </w:rPr>
            </w:pPr>
            <w:r>
              <w:rPr>
                <w:rFonts w:ascii="Arial" w:hAnsi="Arial" w:cs="Arial"/>
                <w:sz w:val="18"/>
              </w:rPr>
              <w:t>August</w:t>
            </w:r>
            <w:r w:rsidR="00A71B7E">
              <w:rPr>
                <w:rFonts w:ascii="Arial" w:hAnsi="Arial" w:cs="Arial"/>
                <w:sz w:val="18"/>
              </w:rPr>
              <w:t xml:space="preserve"> 24</w:t>
            </w:r>
            <w:r>
              <w:rPr>
                <w:rFonts w:ascii="Arial" w:hAnsi="Arial" w:cs="Arial"/>
                <w:sz w:val="18"/>
              </w:rPr>
              <w:t xml:space="preserve"> 2021-</w:t>
            </w:r>
            <w:proofErr w:type="gramStart"/>
            <w:r>
              <w:rPr>
                <w:rFonts w:ascii="Arial" w:hAnsi="Arial" w:cs="Arial"/>
                <w:sz w:val="18"/>
              </w:rPr>
              <w:t xml:space="preserve">August </w:t>
            </w:r>
            <w:r w:rsidR="00A71B7E">
              <w:rPr>
                <w:rFonts w:ascii="Arial" w:hAnsi="Arial" w:cs="Arial"/>
                <w:sz w:val="18"/>
              </w:rPr>
              <w:t xml:space="preserve"> 6</w:t>
            </w:r>
            <w:proofErr w:type="gramEnd"/>
            <w:r w:rsidR="00A71B7E">
              <w:rPr>
                <w:rFonts w:ascii="Arial" w:hAnsi="Arial" w:cs="Arial"/>
                <w:sz w:val="18"/>
              </w:rPr>
              <w:t xml:space="preserve"> </w:t>
            </w:r>
            <w:r>
              <w:rPr>
                <w:rFonts w:ascii="Arial" w:hAnsi="Arial" w:cs="Arial"/>
                <w:sz w:val="18"/>
              </w:rPr>
              <w:t>2022</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664D5D9C" w:rsidR="00937E5D" w:rsidRPr="00195F31" w:rsidRDefault="00ED054E" w:rsidP="00937E5D">
            <w:pPr>
              <w:rPr>
                <w:rFonts w:ascii="Arial" w:hAnsi="Arial" w:cs="Arial"/>
                <w:sz w:val="18"/>
              </w:rPr>
            </w:pPr>
            <w:r>
              <w:rPr>
                <w:rFonts w:ascii="Arial" w:hAnsi="Arial" w:cs="Arial"/>
                <w:sz w:val="18"/>
              </w:rPr>
              <w:t xml:space="preserve">Ron Marshall </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59E2F079" w:rsidR="00DB4F41" w:rsidRPr="00195F31" w:rsidRDefault="007B4722" w:rsidP="00516A0F">
            <w:pPr>
              <w:rPr>
                <w:rFonts w:ascii="Arial" w:hAnsi="Arial" w:cs="Arial"/>
                <w:sz w:val="18"/>
              </w:rPr>
            </w:pPr>
            <w:hyperlink r:id="rId11" w:history="1">
              <w:r w:rsidR="00ED054E" w:rsidRPr="008169F4">
                <w:rPr>
                  <w:rStyle w:val="Hyperlink"/>
                  <w:rFonts w:ascii="Arial" w:hAnsi="Arial" w:cs="Arial"/>
                  <w:sz w:val="18"/>
                </w:rPr>
                <w:t>rmarshall@gsvymca.org</w:t>
              </w:r>
            </w:hyperlink>
            <w:r w:rsidR="00ED054E">
              <w:rPr>
                <w:rFonts w:ascii="Arial" w:hAnsi="Arial" w:cs="Arial"/>
                <w:sz w:val="18"/>
              </w:rPr>
              <w:t xml:space="preserve"> </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6D31FF7E" w:rsidR="00DB4F41" w:rsidRPr="00195F31" w:rsidRDefault="00ED054E" w:rsidP="00516A0F">
            <w:pPr>
              <w:rPr>
                <w:rFonts w:ascii="Arial" w:hAnsi="Arial" w:cs="Arial"/>
                <w:sz w:val="18"/>
              </w:rPr>
            </w:pPr>
            <w:r>
              <w:rPr>
                <w:rFonts w:ascii="Arial" w:hAnsi="Arial" w:cs="Arial"/>
                <w:sz w:val="18"/>
              </w:rPr>
              <w:t>570-742-7321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6B3FE875"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Pr>
                <w:rFonts w:ascii="Arial" w:hAnsi="Arial" w:cs="Arial"/>
                <w:b w:val="0"/>
                <w:sz w:val="18"/>
              </w:rPr>
              <w:t>, CORE Susquehanna AmeriCorps Program Director</w:t>
            </w:r>
          </w:p>
          <w:p w14:paraId="297551CC" w14:textId="5A9E3CED" w:rsidR="00C6270D" w:rsidRPr="00195F31" w:rsidRDefault="007B4722" w:rsidP="00C6270D">
            <w:pPr>
              <w:pStyle w:val="Label"/>
              <w:rPr>
                <w:rFonts w:ascii="Arial" w:hAnsi="Arial" w:cs="Arial"/>
                <w:sz w:val="18"/>
              </w:rPr>
            </w:pPr>
            <w:hyperlink r:id="rId12" w:history="1">
              <w:r w:rsidR="0046048D" w:rsidRPr="00CB023A">
                <w:rPr>
                  <w:rStyle w:val="Hyperlink"/>
                  <w:rFonts w:ascii="Arial" w:hAnsi="Arial" w:cs="Arial"/>
                  <w:sz w:val="18"/>
                </w:rPr>
                <w:t>lkreider@union-snydercaa.org</w:t>
              </w:r>
            </w:hyperlink>
          </w:p>
        </w:tc>
        <w:tc>
          <w:tcPr>
            <w:tcW w:w="4361" w:type="dxa"/>
            <w:gridSpan w:val="3"/>
            <w:shd w:val="clear" w:color="auto" w:fill="FFFFFF" w:themeFill="background1"/>
          </w:tcPr>
          <w:p w14:paraId="14CFD07C" w14:textId="3E38E4D6" w:rsidR="00C6270D" w:rsidRPr="00195F31" w:rsidRDefault="00ED054E" w:rsidP="00B475DD">
            <w:pPr>
              <w:pStyle w:val="Label"/>
              <w:rPr>
                <w:rFonts w:ascii="Arial" w:hAnsi="Arial" w:cs="Arial"/>
                <w:sz w:val="18"/>
              </w:rPr>
            </w:pPr>
            <w:r>
              <w:rPr>
                <w:rFonts w:ascii="Arial" w:hAnsi="Arial" w:cs="Arial"/>
                <w:sz w:val="18"/>
              </w:rPr>
              <w:t>Maddie Masevicius 570-742-7321</w:t>
            </w: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1A7AD686" w14:textId="37671FF0" w:rsidR="00745CA8" w:rsidRPr="00F627D8" w:rsidRDefault="00115B32" w:rsidP="00F627D8">
            <w:pPr>
              <w:shd w:val="clear" w:color="auto" w:fill="FFFFFF" w:themeFill="background1"/>
              <w:spacing w:after="225" w:line="315" w:lineRule="atLeast"/>
              <w:rPr>
                <w:rFonts w:ascii="Arial" w:eastAsia="Times New Roman" w:hAnsi="Arial" w:cs="Arial"/>
                <w:color w:val="000000"/>
                <w:sz w:val="24"/>
                <w:szCs w:val="24"/>
              </w:rPr>
            </w:pPr>
            <w:permStart w:id="1963814698" w:edGrp="everyone" w:colFirst="0" w:colLast="0"/>
            <w:r>
              <w:rPr>
                <w:rFonts w:ascii="Arial" w:eastAsia="Times New Roman" w:hAnsi="Arial" w:cs="Arial"/>
                <w:color w:val="000000" w:themeColor="text1"/>
                <w:sz w:val="24"/>
                <w:szCs w:val="24"/>
              </w:rPr>
              <w:t xml:space="preserve">To serve in an early education classroom to </w:t>
            </w:r>
            <w:r w:rsidR="007B4722">
              <w:rPr>
                <w:rFonts w:ascii="Arial" w:eastAsia="Times New Roman" w:hAnsi="Arial" w:cs="Arial"/>
                <w:color w:val="000000" w:themeColor="text1"/>
                <w:sz w:val="24"/>
                <w:szCs w:val="24"/>
              </w:rPr>
              <w:t>provide</w:t>
            </w:r>
            <w:r w:rsidR="004B7789">
              <w:rPr>
                <w:rFonts w:ascii="Arial" w:eastAsia="Times New Roman" w:hAnsi="Arial" w:cs="Arial"/>
                <w:color w:val="000000" w:themeColor="text1"/>
                <w:sz w:val="24"/>
                <w:szCs w:val="24"/>
              </w:rPr>
              <w:t xml:space="preserve"> support </w:t>
            </w:r>
            <w:r>
              <w:rPr>
                <w:rFonts w:ascii="Arial" w:eastAsia="Times New Roman" w:hAnsi="Arial" w:cs="Arial"/>
                <w:color w:val="000000" w:themeColor="text1"/>
                <w:sz w:val="24"/>
                <w:szCs w:val="24"/>
              </w:rPr>
              <w:t>for low income children in order to provide them with quality early education</w:t>
            </w:r>
            <w:r w:rsidR="004B778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Serving</w:t>
            </w:r>
            <w:r w:rsidR="003F3DE8" w:rsidRPr="0075C069">
              <w:rPr>
                <w:rFonts w:ascii="Arial" w:eastAsia="Times New Roman" w:hAnsi="Arial" w:cs="Arial"/>
                <w:color w:val="000000" w:themeColor="text1"/>
                <w:sz w:val="24"/>
                <w:szCs w:val="24"/>
              </w:rPr>
              <w:t xml:space="preserve"> children ages 6 weeks to 13 years old in the Early Learning program.  </w:t>
            </w:r>
            <w:r w:rsidR="003F3DE8">
              <w:rPr>
                <w:rFonts w:ascii="Arial" w:eastAsia="Times New Roman" w:hAnsi="Arial" w:cs="Arial"/>
                <w:color w:val="000000" w:themeColor="text1"/>
                <w:sz w:val="24"/>
                <w:szCs w:val="24"/>
              </w:rPr>
              <w:t>This includes</w:t>
            </w:r>
            <w:r>
              <w:rPr>
                <w:rFonts w:ascii="Arial" w:eastAsia="Times New Roman" w:hAnsi="Arial" w:cs="Arial"/>
                <w:color w:val="000000" w:themeColor="text1"/>
                <w:sz w:val="24"/>
                <w:szCs w:val="24"/>
              </w:rPr>
              <w:t xml:space="preserve"> planning and executing physical and gross motor activities to promote healthy futures. </w:t>
            </w:r>
            <w:r w:rsidR="004B7789">
              <w:rPr>
                <w:rFonts w:ascii="Arial" w:eastAsia="Times New Roman" w:hAnsi="Arial" w:cs="Arial"/>
                <w:color w:val="000000" w:themeColor="text1"/>
                <w:sz w:val="24"/>
                <w:szCs w:val="24"/>
              </w:rPr>
              <w:t xml:space="preserve">To serve children by providing meals through CACFP to promote healthy futures. To serve children through planning and executing lesson plans using the YMCA Early learning center’s curriculum to promote education. To serve the community through positive interactions with children and parents within an early education </w:t>
            </w:r>
            <w:r w:rsidR="00F627D8">
              <w:rPr>
                <w:rFonts w:ascii="Arial" w:eastAsia="Times New Roman" w:hAnsi="Arial" w:cs="Arial"/>
                <w:color w:val="000000" w:themeColor="text1"/>
                <w:sz w:val="24"/>
                <w:szCs w:val="24"/>
              </w:rPr>
              <w:t>setting</w:t>
            </w:r>
            <w:r w:rsidR="004B7789">
              <w:rPr>
                <w:rFonts w:ascii="Arial" w:eastAsia="Times New Roman" w:hAnsi="Arial" w:cs="Arial"/>
                <w:color w:val="000000" w:themeColor="text1"/>
                <w:sz w:val="24"/>
                <w:szCs w:val="24"/>
              </w:rPr>
              <w:t>.</w:t>
            </w:r>
            <w:r w:rsidR="00F627D8">
              <w:rPr>
                <w:rFonts w:ascii="Arial" w:eastAsia="Times New Roman" w:hAnsi="Arial" w:cs="Arial"/>
                <w:color w:val="000000" w:themeColor="text1"/>
                <w:sz w:val="24"/>
                <w:szCs w:val="24"/>
              </w:rPr>
              <w:t xml:space="preserve"> </w:t>
            </w: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0F4A13F2" w14:textId="77777777" w:rsidR="004F15C8" w:rsidRPr="004A44B4" w:rsidRDefault="004F15C8" w:rsidP="004F15C8">
            <w:pPr>
              <w:shd w:val="clear" w:color="auto" w:fill="FFFFFF"/>
              <w:spacing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Responsibilities:</w:t>
            </w:r>
          </w:p>
          <w:p w14:paraId="27EBE8A8" w14:textId="570AF938" w:rsidR="004F15C8" w:rsidRDefault="007B6FED" w:rsidP="004F15C8">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Serve program participants through routine care activities including Diapering, handwashing, </w:t>
            </w:r>
            <w:r w:rsidR="00832399">
              <w:rPr>
                <w:rFonts w:ascii="Arial" w:eastAsia="Times New Roman" w:hAnsi="Arial" w:cs="Arial"/>
                <w:color w:val="000000"/>
                <w:sz w:val="24"/>
                <w:szCs w:val="24"/>
              </w:rPr>
              <w:t>feeding</w:t>
            </w:r>
            <w:r w:rsidR="0040717A">
              <w:rPr>
                <w:rFonts w:ascii="Arial" w:eastAsia="Times New Roman" w:hAnsi="Arial" w:cs="Arial"/>
                <w:color w:val="000000"/>
                <w:sz w:val="24"/>
                <w:szCs w:val="24"/>
              </w:rPr>
              <w:t xml:space="preserve">, minor first aid, </w:t>
            </w:r>
            <w:proofErr w:type="spellStart"/>
            <w:r w:rsidR="0040717A">
              <w:rPr>
                <w:rFonts w:ascii="Arial" w:eastAsia="Times New Roman" w:hAnsi="Arial" w:cs="Arial"/>
                <w:color w:val="000000"/>
                <w:sz w:val="24"/>
                <w:szCs w:val="24"/>
              </w:rPr>
              <w:t>ect</w:t>
            </w:r>
            <w:proofErr w:type="spellEnd"/>
            <w:r w:rsidR="0040717A">
              <w:rPr>
                <w:rFonts w:ascii="Arial" w:eastAsia="Times New Roman" w:hAnsi="Arial" w:cs="Arial"/>
                <w:color w:val="000000"/>
                <w:sz w:val="24"/>
                <w:szCs w:val="24"/>
              </w:rPr>
              <w:t xml:space="preserve">. </w:t>
            </w:r>
          </w:p>
          <w:p w14:paraId="21E0772E" w14:textId="56396437" w:rsidR="007B6FED" w:rsidRPr="004A44B4" w:rsidRDefault="007B6FED" w:rsidP="004F15C8">
            <w:pPr>
              <w:numPr>
                <w:ilvl w:val="0"/>
                <w:numId w:val="13"/>
              </w:numPr>
              <w:shd w:val="clear" w:color="auto" w:fill="FFFFFF"/>
              <w:spacing w:before="0" w:after="0" w:line="315" w:lineRule="atLeast"/>
              <w:ind w:left="675"/>
              <w:rPr>
                <w:rFonts w:ascii="Arial" w:eastAsia="Times New Roman" w:hAnsi="Arial" w:cs="Arial"/>
                <w:color w:val="000000"/>
                <w:sz w:val="24"/>
                <w:szCs w:val="24"/>
              </w:rPr>
            </w:pPr>
            <w:r w:rsidRPr="007B6FED">
              <w:rPr>
                <w:rFonts w:ascii="Arial" w:eastAsia="Times New Roman" w:hAnsi="Arial" w:cs="Arial"/>
                <w:color w:val="000000"/>
                <w:sz w:val="24"/>
                <w:szCs w:val="24"/>
              </w:rPr>
              <w:t>To serve children by providing meals through CACFP to promote healthy futures.</w:t>
            </w:r>
          </w:p>
          <w:p w14:paraId="20494249" w14:textId="3CD477AC" w:rsidR="004F15C8" w:rsidRPr="004A44B4" w:rsidRDefault="004F15C8" w:rsidP="004F15C8">
            <w:pPr>
              <w:numPr>
                <w:ilvl w:val="0"/>
                <w:numId w:val="13"/>
              </w:numPr>
              <w:shd w:val="clear" w:color="auto" w:fill="FFFFFF"/>
              <w:spacing w:before="0" w:after="0" w:line="315" w:lineRule="atLeast"/>
              <w:ind w:left="675"/>
              <w:rPr>
                <w:rFonts w:ascii="Arial" w:eastAsia="Times New Roman" w:hAnsi="Arial" w:cs="Arial"/>
                <w:color w:val="000000"/>
                <w:sz w:val="24"/>
                <w:szCs w:val="24"/>
              </w:rPr>
            </w:pPr>
            <w:r w:rsidRPr="004A44B4">
              <w:rPr>
                <w:rFonts w:ascii="Arial" w:eastAsia="Times New Roman" w:hAnsi="Arial" w:cs="Arial"/>
                <w:color w:val="000000"/>
                <w:sz w:val="24"/>
                <w:szCs w:val="24"/>
              </w:rPr>
              <w:t xml:space="preserve">Excellent interaction with </w:t>
            </w:r>
            <w:r w:rsidR="00832399">
              <w:rPr>
                <w:rFonts w:ascii="Arial" w:eastAsia="Times New Roman" w:hAnsi="Arial" w:cs="Arial"/>
                <w:color w:val="000000"/>
                <w:sz w:val="24"/>
                <w:szCs w:val="24"/>
              </w:rPr>
              <w:t>service site program participants</w:t>
            </w:r>
          </w:p>
          <w:p w14:paraId="3580A869" w14:textId="53BEECD7" w:rsidR="004F15C8" w:rsidRDefault="004F15C8" w:rsidP="004F15C8">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Design and carry out lesson plans that </w:t>
            </w:r>
            <w:r w:rsidR="00115B32">
              <w:rPr>
                <w:rFonts w:ascii="Arial" w:eastAsia="Times New Roman" w:hAnsi="Arial" w:cs="Arial"/>
                <w:color w:val="000000"/>
                <w:sz w:val="24"/>
                <w:szCs w:val="24"/>
              </w:rPr>
              <w:t>promote</w:t>
            </w:r>
            <w:r>
              <w:rPr>
                <w:rFonts w:ascii="Arial" w:eastAsia="Times New Roman" w:hAnsi="Arial" w:cs="Arial"/>
                <w:color w:val="000000"/>
                <w:sz w:val="24"/>
                <w:szCs w:val="24"/>
              </w:rPr>
              <w:t xml:space="preserve"> healthy </w:t>
            </w:r>
            <w:r w:rsidR="00115B32">
              <w:rPr>
                <w:rFonts w:ascii="Arial" w:eastAsia="Times New Roman" w:hAnsi="Arial" w:cs="Arial"/>
                <w:color w:val="000000"/>
                <w:sz w:val="24"/>
                <w:szCs w:val="24"/>
              </w:rPr>
              <w:t>futures</w:t>
            </w:r>
            <w:r w:rsidR="00F627D8">
              <w:rPr>
                <w:rFonts w:ascii="Arial" w:eastAsia="Times New Roman" w:hAnsi="Arial" w:cs="Arial"/>
                <w:color w:val="000000"/>
                <w:sz w:val="24"/>
                <w:szCs w:val="24"/>
              </w:rPr>
              <w:t xml:space="preserve"> and early Education </w:t>
            </w:r>
          </w:p>
          <w:p w14:paraId="23C99F56" w14:textId="42D4E402" w:rsidR="004F15C8" w:rsidRPr="004A44B4" w:rsidRDefault="004F15C8" w:rsidP="004F15C8">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Monitor and record observations</w:t>
            </w:r>
            <w:r w:rsidR="00F627D8">
              <w:rPr>
                <w:rFonts w:ascii="Arial" w:eastAsia="Times New Roman" w:hAnsi="Arial" w:cs="Arial"/>
                <w:color w:val="000000"/>
                <w:sz w:val="24"/>
                <w:szCs w:val="24"/>
              </w:rPr>
              <w:t xml:space="preserve"> </w:t>
            </w:r>
            <w:r w:rsidR="007B6FED">
              <w:rPr>
                <w:rFonts w:ascii="Arial" w:eastAsia="Times New Roman" w:hAnsi="Arial" w:cs="Arial"/>
                <w:color w:val="000000"/>
                <w:sz w:val="24"/>
                <w:szCs w:val="24"/>
              </w:rPr>
              <w:t xml:space="preserve">in order to track education and progress of children being served by member. </w:t>
            </w:r>
          </w:p>
          <w:p w14:paraId="08F25BE5" w14:textId="276696A3" w:rsidR="004F15C8" w:rsidRPr="004A44B4" w:rsidRDefault="004F15C8" w:rsidP="004F15C8">
            <w:pPr>
              <w:numPr>
                <w:ilvl w:val="0"/>
                <w:numId w:val="13"/>
              </w:numPr>
              <w:shd w:val="clear" w:color="auto" w:fill="FFFFFF"/>
              <w:spacing w:before="0" w:after="0" w:line="315" w:lineRule="atLeast"/>
              <w:ind w:left="675"/>
              <w:rPr>
                <w:rFonts w:ascii="Arial" w:eastAsia="Times New Roman" w:hAnsi="Arial" w:cs="Arial"/>
                <w:color w:val="000000"/>
                <w:sz w:val="24"/>
                <w:szCs w:val="24"/>
              </w:rPr>
            </w:pPr>
            <w:r w:rsidRPr="004A44B4">
              <w:rPr>
                <w:rFonts w:ascii="Arial" w:eastAsia="Times New Roman" w:hAnsi="Arial" w:cs="Arial"/>
                <w:color w:val="000000"/>
                <w:sz w:val="24"/>
                <w:szCs w:val="24"/>
              </w:rPr>
              <w:t>Communication with parents</w:t>
            </w:r>
            <w:r w:rsidR="00832399">
              <w:rPr>
                <w:rFonts w:ascii="Arial" w:eastAsia="Times New Roman" w:hAnsi="Arial" w:cs="Arial"/>
                <w:color w:val="000000"/>
                <w:sz w:val="24"/>
                <w:szCs w:val="24"/>
              </w:rPr>
              <w:t xml:space="preserve"> of program participants</w:t>
            </w:r>
            <w:r w:rsidRPr="004A44B4">
              <w:rPr>
                <w:rFonts w:ascii="Arial" w:eastAsia="Times New Roman" w:hAnsi="Arial" w:cs="Arial"/>
                <w:color w:val="000000"/>
                <w:sz w:val="24"/>
                <w:szCs w:val="24"/>
              </w:rPr>
              <w:t xml:space="preserve"> and </w:t>
            </w:r>
            <w:r w:rsidR="00832399">
              <w:rPr>
                <w:rFonts w:ascii="Arial" w:eastAsia="Times New Roman" w:hAnsi="Arial" w:cs="Arial"/>
                <w:color w:val="000000"/>
                <w:sz w:val="24"/>
                <w:szCs w:val="24"/>
              </w:rPr>
              <w:t xml:space="preserve">Service site </w:t>
            </w:r>
            <w:r w:rsidRPr="004A44B4">
              <w:rPr>
                <w:rFonts w:ascii="Arial" w:eastAsia="Times New Roman" w:hAnsi="Arial" w:cs="Arial"/>
                <w:color w:val="000000"/>
                <w:sz w:val="24"/>
                <w:szCs w:val="24"/>
              </w:rPr>
              <w:t>management</w:t>
            </w:r>
          </w:p>
          <w:p w14:paraId="54BC15C4" w14:textId="5BB47F62" w:rsidR="004F15C8" w:rsidRPr="0040717A" w:rsidRDefault="00F627D8" w:rsidP="0040717A">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lastRenderedPageBreak/>
              <w:t>General housekeeping duties</w:t>
            </w:r>
            <w:r w:rsidR="007B6FED">
              <w:rPr>
                <w:rFonts w:ascii="Arial" w:eastAsia="Times New Roman" w:hAnsi="Arial" w:cs="Arial"/>
                <w:color w:val="000000"/>
                <w:sz w:val="24"/>
                <w:szCs w:val="24"/>
              </w:rPr>
              <w:t xml:space="preserve"> </w:t>
            </w:r>
            <w:r w:rsidR="00832399">
              <w:rPr>
                <w:rFonts w:ascii="Arial" w:eastAsia="Times New Roman" w:hAnsi="Arial" w:cs="Arial"/>
                <w:color w:val="000000"/>
                <w:sz w:val="24"/>
                <w:szCs w:val="24"/>
              </w:rPr>
              <w:t>directly related to</w:t>
            </w:r>
            <w:r w:rsidR="0040717A">
              <w:rPr>
                <w:rFonts w:ascii="Arial" w:eastAsia="Times New Roman" w:hAnsi="Arial" w:cs="Arial"/>
                <w:color w:val="000000"/>
                <w:sz w:val="24"/>
                <w:szCs w:val="24"/>
              </w:rPr>
              <w:t xml:space="preserve"> service activities </w:t>
            </w:r>
            <w:r w:rsidR="00832399" w:rsidRPr="0040717A">
              <w:rPr>
                <w:rFonts w:ascii="Arial" w:eastAsia="Times New Roman" w:hAnsi="Arial" w:cs="Arial"/>
                <w:color w:val="000000"/>
                <w:sz w:val="24"/>
                <w:szCs w:val="24"/>
              </w:rPr>
              <w:t xml:space="preserve"> </w:t>
            </w:r>
          </w:p>
          <w:p w14:paraId="4E9BD52C" w14:textId="790D42ED" w:rsidR="004F15C8" w:rsidRDefault="004F15C8" w:rsidP="004F15C8">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Participation in CORE AmeriCorps Group Activities </w:t>
            </w:r>
          </w:p>
          <w:p w14:paraId="0CCD7251" w14:textId="3C5B6F95" w:rsidR="007B2819" w:rsidRPr="007B2819" w:rsidRDefault="007B2819" w:rsidP="007B2819">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Training hours as required by the department of Health</w:t>
            </w:r>
          </w:p>
          <w:p w14:paraId="4A52F6F1" w14:textId="1AD471D6" w:rsidR="00642BF9" w:rsidRDefault="00642BF9" w:rsidP="00642BF9">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Must obtain </w:t>
            </w:r>
            <w:r w:rsidR="00BE0F9D">
              <w:rPr>
                <w:rFonts w:ascii="Arial" w:eastAsia="Times New Roman" w:hAnsi="Arial" w:cs="Arial"/>
                <w:color w:val="000000"/>
                <w:sz w:val="24"/>
                <w:szCs w:val="24"/>
              </w:rPr>
              <w:t>NSOR,</w:t>
            </w:r>
            <w:r w:rsidR="007B2819">
              <w:rPr>
                <w:rFonts w:ascii="Arial" w:eastAsia="Times New Roman" w:hAnsi="Arial" w:cs="Arial"/>
                <w:color w:val="000000"/>
                <w:sz w:val="24"/>
                <w:szCs w:val="24"/>
              </w:rPr>
              <w:t xml:space="preserve"> </w:t>
            </w:r>
            <w:r w:rsidRPr="004A44B4">
              <w:rPr>
                <w:rFonts w:ascii="Arial" w:eastAsia="Times New Roman" w:hAnsi="Arial" w:cs="Arial"/>
                <w:color w:val="000000"/>
                <w:sz w:val="24"/>
                <w:szCs w:val="24"/>
              </w:rPr>
              <w:t>FBI, State and Child Abuse Clearances</w:t>
            </w:r>
          </w:p>
          <w:p w14:paraId="6BD862CD" w14:textId="77777777" w:rsidR="00642BF9" w:rsidRDefault="00642BF9" w:rsidP="00642BF9">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Must be 18 years old</w:t>
            </w:r>
          </w:p>
          <w:p w14:paraId="675337D9" w14:textId="77777777" w:rsidR="00642BF9" w:rsidRPr="004A44B4" w:rsidRDefault="00642BF9" w:rsidP="00642BF9">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High School Diploma</w:t>
            </w:r>
          </w:p>
          <w:p w14:paraId="7E9276E4" w14:textId="77777777" w:rsidR="00642BF9" w:rsidRPr="004A44B4" w:rsidRDefault="00642BF9" w:rsidP="00642BF9">
            <w:pPr>
              <w:numPr>
                <w:ilvl w:val="0"/>
                <w:numId w:val="14"/>
              </w:numPr>
              <w:shd w:val="clear" w:color="auto" w:fill="FFFFFF"/>
              <w:spacing w:before="0" w:after="0" w:line="315" w:lineRule="atLeast"/>
              <w:ind w:left="675"/>
              <w:rPr>
                <w:rFonts w:ascii="Arial" w:eastAsia="Times New Roman" w:hAnsi="Arial" w:cs="Arial"/>
                <w:color w:val="000000"/>
                <w:sz w:val="24"/>
                <w:szCs w:val="24"/>
              </w:rPr>
            </w:pPr>
            <w:r w:rsidRPr="004A44B4">
              <w:rPr>
                <w:rFonts w:ascii="Arial" w:eastAsia="Times New Roman" w:hAnsi="Arial" w:cs="Arial"/>
                <w:color w:val="000000"/>
                <w:sz w:val="24"/>
                <w:szCs w:val="24"/>
              </w:rPr>
              <w:t>Physical and TB test</w:t>
            </w:r>
          </w:p>
          <w:p w14:paraId="53E7FAB8" w14:textId="27040F80" w:rsidR="00642BF9" w:rsidRDefault="00642BF9" w:rsidP="00642BF9">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Some p</w:t>
            </w:r>
            <w:r w:rsidRPr="004A44B4">
              <w:rPr>
                <w:rFonts w:ascii="Arial" w:eastAsia="Times New Roman" w:hAnsi="Arial" w:cs="Arial"/>
                <w:color w:val="000000"/>
                <w:sz w:val="24"/>
                <w:szCs w:val="24"/>
              </w:rPr>
              <w:t>rior experience working with children</w:t>
            </w:r>
          </w:p>
          <w:p w14:paraId="61D37B56" w14:textId="16C9DAFA" w:rsidR="00E82689" w:rsidRDefault="00E82689" w:rsidP="00642BF9">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Mandated Reporter training</w:t>
            </w:r>
          </w:p>
          <w:p w14:paraId="5041DAA0" w14:textId="1E3C197C"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lastRenderedPageBreak/>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 xml:space="preserve">Minimum </w:t>
            </w:r>
            <w:proofErr w:type="gramStart"/>
            <w:r>
              <w:rPr>
                <w:rFonts w:ascii="Arial" w:hAnsi="Arial" w:cs="Arial"/>
                <w:sz w:val="18"/>
              </w:rPr>
              <w:t>Qualifications</w:t>
            </w:r>
            <w:r w:rsidR="000435D2">
              <w:rPr>
                <w:rFonts w:ascii="Arial" w:hAnsi="Arial" w:cs="Arial"/>
                <w:sz w:val="18"/>
              </w:rPr>
              <w:t xml:space="preserve"> </w:t>
            </w:r>
            <w:r w:rsidR="001623CB">
              <w:rPr>
                <w:rFonts w:ascii="Arial" w:hAnsi="Arial" w:cs="Arial"/>
                <w:sz w:val="18"/>
              </w:rPr>
              <w:t xml:space="preserve"> (</w:t>
            </w:r>
            <w:proofErr w:type="gramEnd"/>
            <w:r w:rsidR="001623CB">
              <w:rPr>
                <w:rFonts w:ascii="Arial" w:hAnsi="Arial" w:cs="Arial"/>
                <w:sz w:val="18"/>
              </w:rPr>
              <w:t>Academic, Physical or Experience)</w:t>
            </w:r>
          </w:p>
        </w:tc>
      </w:tr>
      <w:tr w:rsidR="00745CA8" w:rsidRPr="00195F31" w14:paraId="4150D82E" w14:textId="77777777" w:rsidTr="00745CA8">
        <w:trPr>
          <w:jc w:val="center"/>
        </w:trPr>
        <w:tc>
          <w:tcPr>
            <w:tcW w:w="9576" w:type="dxa"/>
            <w:gridSpan w:val="7"/>
            <w:shd w:val="clear" w:color="auto" w:fill="auto"/>
          </w:tcPr>
          <w:p w14:paraId="47E78A34" w14:textId="1181940E" w:rsidR="003844F1" w:rsidRDefault="003844F1" w:rsidP="003844F1">
            <w:pPr>
              <w:numPr>
                <w:ilvl w:val="0"/>
                <w:numId w:val="14"/>
              </w:numPr>
              <w:shd w:val="clear" w:color="auto" w:fill="FFFFFF"/>
              <w:spacing w:before="0" w:after="0" w:line="315" w:lineRule="atLeast"/>
              <w:ind w:left="675"/>
              <w:rPr>
                <w:rFonts w:ascii="Arial" w:eastAsia="Times New Roman" w:hAnsi="Arial" w:cs="Arial"/>
                <w:color w:val="000000"/>
                <w:sz w:val="24"/>
                <w:szCs w:val="24"/>
              </w:rPr>
            </w:pPr>
            <w:permStart w:id="999634294" w:edGrp="everyone" w:colFirst="0" w:colLast="0"/>
            <w:r>
              <w:rPr>
                <w:rFonts w:ascii="Arial" w:eastAsia="Times New Roman" w:hAnsi="Arial" w:cs="Arial"/>
                <w:color w:val="000000"/>
                <w:sz w:val="24"/>
                <w:szCs w:val="24"/>
              </w:rPr>
              <w:t>Must obtain</w:t>
            </w:r>
            <w:r w:rsidR="00BE0F9D">
              <w:rPr>
                <w:rFonts w:ascii="Arial" w:eastAsia="Times New Roman" w:hAnsi="Arial" w:cs="Arial"/>
                <w:color w:val="000000"/>
                <w:sz w:val="24"/>
                <w:szCs w:val="24"/>
              </w:rPr>
              <w:t xml:space="preserve"> NSOR,</w:t>
            </w:r>
            <w:r>
              <w:rPr>
                <w:rFonts w:ascii="Arial" w:eastAsia="Times New Roman" w:hAnsi="Arial" w:cs="Arial"/>
                <w:color w:val="000000"/>
                <w:sz w:val="24"/>
                <w:szCs w:val="24"/>
              </w:rPr>
              <w:t xml:space="preserve"> </w:t>
            </w:r>
            <w:r w:rsidRPr="004A44B4">
              <w:rPr>
                <w:rFonts w:ascii="Arial" w:eastAsia="Times New Roman" w:hAnsi="Arial" w:cs="Arial"/>
                <w:color w:val="000000"/>
                <w:sz w:val="24"/>
                <w:szCs w:val="24"/>
              </w:rPr>
              <w:t>FBI, State and Child Abuse Clearances</w:t>
            </w:r>
          </w:p>
          <w:p w14:paraId="33199702" w14:textId="2E1D8DA7" w:rsidR="001B5901" w:rsidRPr="001B5901" w:rsidRDefault="001B5901" w:rsidP="001B5901">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CPR/First aid certified </w:t>
            </w:r>
          </w:p>
          <w:p w14:paraId="18ADCD67" w14:textId="77777777" w:rsidR="003844F1" w:rsidRDefault="003844F1" w:rsidP="003844F1">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Must be 18 years old</w:t>
            </w:r>
          </w:p>
          <w:p w14:paraId="5EAD9A18" w14:textId="77777777" w:rsidR="003844F1" w:rsidRPr="004A44B4" w:rsidRDefault="003844F1" w:rsidP="003844F1">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High School Diploma</w:t>
            </w:r>
          </w:p>
          <w:p w14:paraId="44FD74F8" w14:textId="77777777" w:rsidR="003844F1" w:rsidRPr="004A44B4" w:rsidRDefault="003844F1" w:rsidP="003844F1">
            <w:pPr>
              <w:numPr>
                <w:ilvl w:val="0"/>
                <w:numId w:val="14"/>
              </w:numPr>
              <w:shd w:val="clear" w:color="auto" w:fill="FFFFFF"/>
              <w:spacing w:before="0" w:after="0" w:line="315" w:lineRule="atLeast"/>
              <w:ind w:left="675"/>
              <w:rPr>
                <w:rFonts w:ascii="Arial" w:eastAsia="Times New Roman" w:hAnsi="Arial" w:cs="Arial"/>
                <w:color w:val="000000"/>
                <w:sz w:val="24"/>
                <w:szCs w:val="24"/>
              </w:rPr>
            </w:pPr>
            <w:r w:rsidRPr="004A44B4">
              <w:rPr>
                <w:rFonts w:ascii="Arial" w:eastAsia="Times New Roman" w:hAnsi="Arial" w:cs="Arial"/>
                <w:color w:val="000000"/>
                <w:sz w:val="24"/>
                <w:szCs w:val="24"/>
              </w:rPr>
              <w:t>Physical and TB test</w:t>
            </w:r>
          </w:p>
          <w:p w14:paraId="1BF0A0CD" w14:textId="77777777" w:rsidR="00E44907" w:rsidRDefault="003844F1" w:rsidP="00B60941">
            <w:pPr>
              <w:numPr>
                <w:ilvl w:val="0"/>
                <w:numId w:val="14"/>
              </w:numPr>
              <w:shd w:val="clear" w:color="auto" w:fill="FFFFFF"/>
              <w:spacing w:before="0" w:after="0" w:line="315" w:lineRule="atLeast"/>
              <w:ind w:left="675"/>
              <w:rPr>
                <w:rFonts w:ascii="Arial" w:eastAsia="Times New Roman" w:hAnsi="Arial" w:cs="Arial"/>
                <w:color w:val="000000"/>
                <w:sz w:val="24"/>
                <w:szCs w:val="24"/>
              </w:rPr>
            </w:pPr>
            <w:r w:rsidRPr="00E44907">
              <w:rPr>
                <w:rFonts w:ascii="Arial" w:eastAsia="Times New Roman" w:hAnsi="Arial" w:cs="Arial"/>
                <w:color w:val="000000"/>
                <w:sz w:val="24"/>
                <w:szCs w:val="24"/>
              </w:rPr>
              <w:t>Some prior experience working with children</w:t>
            </w:r>
          </w:p>
          <w:p w14:paraId="329B5A71" w14:textId="4E39D6C2" w:rsidR="00E44907" w:rsidRPr="00E44907" w:rsidRDefault="00E44907" w:rsidP="00B60941">
            <w:pPr>
              <w:numPr>
                <w:ilvl w:val="0"/>
                <w:numId w:val="14"/>
              </w:numPr>
              <w:shd w:val="clear" w:color="auto" w:fill="FFFFFF"/>
              <w:spacing w:before="0" w:after="0" w:line="315" w:lineRule="atLeast"/>
              <w:ind w:left="675"/>
              <w:rPr>
                <w:rFonts w:ascii="Arial" w:eastAsia="Times New Roman" w:hAnsi="Arial" w:cs="Arial"/>
                <w:color w:val="000000"/>
                <w:sz w:val="24"/>
                <w:szCs w:val="24"/>
              </w:rPr>
            </w:pPr>
            <w:r w:rsidRPr="00E44907">
              <w:rPr>
                <w:rFonts w:ascii="Arial" w:eastAsia="Times New Roman" w:hAnsi="Arial" w:cs="Arial"/>
                <w:color w:val="000000"/>
                <w:sz w:val="24"/>
                <w:szCs w:val="24"/>
              </w:rPr>
              <w:t>Able to get down on the floor to play/sit with children</w:t>
            </w:r>
          </w:p>
          <w:p w14:paraId="795CB252" w14:textId="7031ED5A" w:rsidR="00E44907" w:rsidRDefault="00E44907" w:rsidP="003844F1">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Able to </w:t>
            </w:r>
            <w:r w:rsidR="004B26EE">
              <w:rPr>
                <w:rFonts w:ascii="Arial" w:eastAsia="Times New Roman" w:hAnsi="Arial" w:cs="Arial"/>
                <w:color w:val="000000"/>
                <w:sz w:val="24"/>
                <w:szCs w:val="24"/>
              </w:rPr>
              <w:t xml:space="preserve">lift up to 75 pounds </w:t>
            </w:r>
          </w:p>
          <w:p w14:paraId="466B8351" w14:textId="0D047CCD" w:rsidR="00F6680A" w:rsidRDefault="00F6680A" w:rsidP="003844F1">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Mandated Reporter training is required. </w:t>
            </w:r>
          </w:p>
          <w:p w14:paraId="77D0937E" w14:textId="77777777" w:rsidR="00BE0F9D" w:rsidRPr="009E5215" w:rsidRDefault="00BE0F9D" w:rsidP="00BE0F9D">
            <w:pPr>
              <w:numPr>
                <w:ilvl w:val="0"/>
                <w:numId w:val="14"/>
              </w:numPr>
              <w:shd w:val="clear" w:color="auto" w:fill="FFFFFF" w:themeFill="background1"/>
              <w:spacing w:before="0" w:after="0" w:line="315" w:lineRule="atLeast"/>
              <w:ind w:left="675"/>
              <w:rPr>
                <w:color w:val="000000" w:themeColor="text1"/>
                <w:sz w:val="24"/>
                <w:szCs w:val="24"/>
              </w:rPr>
            </w:pPr>
            <w:r>
              <w:rPr>
                <w:rFonts w:ascii="Arial" w:eastAsia="Times New Roman" w:hAnsi="Arial" w:cs="Arial"/>
                <w:color w:val="000000" w:themeColor="text1"/>
                <w:sz w:val="24"/>
                <w:szCs w:val="24"/>
              </w:rPr>
              <w:t xml:space="preserve">2 Letters of recommendation </w:t>
            </w:r>
          </w:p>
          <w:p w14:paraId="003482F8" w14:textId="77777777" w:rsidR="00BE0F9D" w:rsidRDefault="00BE0F9D" w:rsidP="00BE0F9D">
            <w:pPr>
              <w:shd w:val="clear" w:color="auto" w:fill="FFFFFF"/>
              <w:spacing w:before="0" w:after="0" w:line="315" w:lineRule="atLeast"/>
              <w:ind w:left="315"/>
              <w:rPr>
                <w:rFonts w:ascii="Arial" w:eastAsia="Times New Roman" w:hAnsi="Arial" w:cs="Arial"/>
                <w:color w:val="000000"/>
                <w:sz w:val="24"/>
                <w:szCs w:val="24"/>
              </w:rPr>
            </w:pPr>
          </w:p>
          <w:p w14:paraId="38842A20" w14:textId="686C8F04" w:rsidR="00745CA8" w:rsidRDefault="00745CA8" w:rsidP="00ED054E">
            <w:pPr>
              <w:spacing w:before="0" w:after="0"/>
              <w:rPr>
                <w:rFonts w:ascii="Arial" w:hAnsi="Arial" w:cs="Arial"/>
                <w:sz w:val="18"/>
              </w:rPr>
            </w:pP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17A25143" w14:textId="040029F1" w:rsidR="009D38F5" w:rsidRDefault="0040717A" w:rsidP="00CB5E75">
            <w:pPr>
              <w:shd w:val="clear" w:color="auto" w:fill="FFFFFF"/>
              <w:spacing w:after="225" w:line="315" w:lineRule="atLeast"/>
              <w:rPr>
                <w:rFonts w:ascii="Arial" w:hAnsi="Arial" w:cs="Arial"/>
                <w:b/>
                <w:sz w:val="18"/>
              </w:rPr>
            </w:pPr>
            <w:permStart w:id="1981349940" w:edGrp="everyone" w:colFirst="0" w:colLast="0"/>
            <w:r>
              <w:rPr>
                <w:rFonts w:ascii="Arial" w:eastAsia="Times New Roman" w:hAnsi="Arial" w:cs="Arial"/>
                <w:color w:val="000000"/>
                <w:sz w:val="24"/>
                <w:szCs w:val="24"/>
              </w:rPr>
              <w:t>7 to 8 hours a day Monday through Friday</w:t>
            </w:r>
            <w:r w:rsidR="00AA1D9B">
              <w:rPr>
                <w:rFonts w:ascii="Arial" w:eastAsia="Times New Roman" w:hAnsi="Arial" w:cs="Arial"/>
                <w:color w:val="000000"/>
                <w:sz w:val="24"/>
                <w:szCs w:val="24"/>
              </w:rPr>
              <w:t xml:space="preserve"> typically falling between the hours of 7am- 5:30pm and</w:t>
            </w:r>
            <w:r>
              <w:rPr>
                <w:rFonts w:ascii="Arial" w:eastAsia="Times New Roman" w:hAnsi="Arial" w:cs="Arial"/>
                <w:color w:val="000000"/>
                <w:sz w:val="24"/>
                <w:szCs w:val="24"/>
              </w:rPr>
              <w:t xml:space="preserve"> with occasional opportunities for</w:t>
            </w:r>
            <w:r w:rsidR="00855A57">
              <w:rPr>
                <w:rFonts w:ascii="Arial" w:eastAsia="Times New Roman" w:hAnsi="Arial" w:cs="Arial"/>
                <w:color w:val="000000"/>
                <w:sz w:val="24"/>
                <w:szCs w:val="24"/>
              </w:rPr>
              <w:t xml:space="preserve"> evening</w:t>
            </w:r>
            <w:r>
              <w:rPr>
                <w:rFonts w:ascii="Arial" w:eastAsia="Times New Roman" w:hAnsi="Arial" w:cs="Arial"/>
                <w:color w:val="000000"/>
                <w:sz w:val="24"/>
                <w:szCs w:val="24"/>
              </w:rPr>
              <w:t xml:space="preserve"> and weekend hours.</w:t>
            </w: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7B4722"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7B4722"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12247D25"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2587" w14:textId="77777777" w:rsidR="00A34DBF" w:rsidRDefault="00A34DBF" w:rsidP="00037D55">
      <w:pPr>
        <w:spacing w:before="0" w:after="0"/>
      </w:pPr>
      <w:r>
        <w:separator/>
      </w:r>
    </w:p>
  </w:endnote>
  <w:endnote w:type="continuationSeparator" w:id="0">
    <w:p w14:paraId="5A410B1E" w14:textId="77777777" w:rsidR="00A34DBF" w:rsidRDefault="00A34DBF"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687C4ECD" w:rsidR="00037D55" w:rsidRDefault="00037D55">
    <w:pPr>
      <w:pStyle w:val="Footer"/>
      <w:jc w:val="right"/>
    </w:pPr>
    <w:r>
      <w:fldChar w:fldCharType="begin"/>
    </w:r>
    <w:r>
      <w:instrText xml:space="preserve"> PAGE   \* MERGEFORMAT </w:instrText>
    </w:r>
    <w:r>
      <w:fldChar w:fldCharType="separate"/>
    </w:r>
    <w:r w:rsidR="003A0A2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DF11" w14:textId="77777777" w:rsidR="00A34DBF" w:rsidRDefault="00A34DBF" w:rsidP="00037D55">
      <w:pPr>
        <w:spacing w:before="0" w:after="0"/>
      </w:pPr>
      <w:r>
        <w:separator/>
      </w:r>
    </w:p>
  </w:footnote>
  <w:footnote w:type="continuationSeparator" w:id="0">
    <w:p w14:paraId="3C3FFF1C" w14:textId="77777777" w:rsidR="00A34DBF" w:rsidRDefault="00A34DBF"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893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15B7170"/>
    <w:multiLevelType w:val="multilevel"/>
    <w:tmpl w:val="2D04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7396985"/>
    <w:multiLevelType w:val="multilevel"/>
    <w:tmpl w:val="CCFC9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5"/>
  </w:num>
  <w:num w:numId="4">
    <w:abstractNumId w:val="13"/>
  </w:num>
  <w:num w:numId="5">
    <w:abstractNumId w:val="11"/>
  </w:num>
  <w:num w:numId="6">
    <w:abstractNumId w:val="12"/>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94DD8"/>
    <w:rsid w:val="000A1A08"/>
    <w:rsid w:val="000A71E6"/>
    <w:rsid w:val="000C5A46"/>
    <w:rsid w:val="00106C90"/>
    <w:rsid w:val="00114FAC"/>
    <w:rsid w:val="00115B32"/>
    <w:rsid w:val="00122432"/>
    <w:rsid w:val="0012566B"/>
    <w:rsid w:val="0014076C"/>
    <w:rsid w:val="00147A54"/>
    <w:rsid w:val="001623CB"/>
    <w:rsid w:val="001804ED"/>
    <w:rsid w:val="00195F31"/>
    <w:rsid w:val="001A24F2"/>
    <w:rsid w:val="001B42CD"/>
    <w:rsid w:val="001B5901"/>
    <w:rsid w:val="001E02E0"/>
    <w:rsid w:val="00201D1A"/>
    <w:rsid w:val="002421DC"/>
    <w:rsid w:val="002500EC"/>
    <w:rsid w:val="002628BA"/>
    <w:rsid w:val="00276A6F"/>
    <w:rsid w:val="002D558B"/>
    <w:rsid w:val="002F4498"/>
    <w:rsid w:val="00323BC9"/>
    <w:rsid w:val="00326C54"/>
    <w:rsid w:val="00341D74"/>
    <w:rsid w:val="00347A64"/>
    <w:rsid w:val="00365061"/>
    <w:rsid w:val="00374F55"/>
    <w:rsid w:val="003829AA"/>
    <w:rsid w:val="0038429F"/>
    <w:rsid w:val="003844F1"/>
    <w:rsid w:val="00386B78"/>
    <w:rsid w:val="00393785"/>
    <w:rsid w:val="003A0A26"/>
    <w:rsid w:val="003A583C"/>
    <w:rsid w:val="003B37DA"/>
    <w:rsid w:val="003C0C73"/>
    <w:rsid w:val="003D0711"/>
    <w:rsid w:val="003F3DE8"/>
    <w:rsid w:val="003F78C0"/>
    <w:rsid w:val="0040717A"/>
    <w:rsid w:val="0041390D"/>
    <w:rsid w:val="00455D2F"/>
    <w:rsid w:val="0046048D"/>
    <w:rsid w:val="00470B2E"/>
    <w:rsid w:val="00484223"/>
    <w:rsid w:val="0048653F"/>
    <w:rsid w:val="004A1B2D"/>
    <w:rsid w:val="004B26EE"/>
    <w:rsid w:val="004B7789"/>
    <w:rsid w:val="004D6847"/>
    <w:rsid w:val="004F15C8"/>
    <w:rsid w:val="00500155"/>
    <w:rsid w:val="00516A0F"/>
    <w:rsid w:val="00552BA0"/>
    <w:rsid w:val="00555926"/>
    <w:rsid w:val="00562A56"/>
    <w:rsid w:val="00566F1F"/>
    <w:rsid w:val="005765AD"/>
    <w:rsid w:val="00592652"/>
    <w:rsid w:val="005A3B49"/>
    <w:rsid w:val="005E3FE3"/>
    <w:rsid w:val="0060216F"/>
    <w:rsid w:val="00631CA6"/>
    <w:rsid w:val="00642BF9"/>
    <w:rsid w:val="00643DE9"/>
    <w:rsid w:val="00646E27"/>
    <w:rsid w:val="00673372"/>
    <w:rsid w:val="00693DE7"/>
    <w:rsid w:val="006B0007"/>
    <w:rsid w:val="006B253D"/>
    <w:rsid w:val="006C5CCB"/>
    <w:rsid w:val="006F3AAA"/>
    <w:rsid w:val="006F5A15"/>
    <w:rsid w:val="007121D4"/>
    <w:rsid w:val="00743E4F"/>
    <w:rsid w:val="00745CA8"/>
    <w:rsid w:val="00774232"/>
    <w:rsid w:val="00776057"/>
    <w:rsid w:val="007B2819"/>
    <w:rsid w:val="007B4722"/>
    <w:rsid w:val="007B5567"/>
    <w:rsid w:val="007B6A52"/>
    <w:rsid w:val="007B6FED"/>
    <w:rsid w:val="007C5D77"/>
    <w:rsid w:val="007E33B0"/>
    <w:rsid w:val="007E3E45"/>
    <w:rsid w:val="007E4146"/>
    <w:rsid w:val="007F2C82"/>
    <w:rsid w:val="008036DF"/>
    <w:rsid w:val="0080619B"/>
    <w:rsid w:val="00832399"/>
    <w:rsid w:val="00841DC8"/>
    <w:rsid w:val="00843A55"/>
    <w:rsid w:val="00851E78"/>
    <w:rsid w:val="00855A57"/>
    <w:rsid w:val="008D03D8"/>
    <w:rsid w:val="008D0916"/>
    <w:rsid w:val="008F1904"/>
    <w:rsid w:val="008F246D"/>
    <w:rsid w:val="008F2537"/>
    <w:rsid w:val="008F44BC"/>
    <w:rsid w:val="009073AC"/>
    <w:rsid w:val="0092259D"/>
    <w:rsid w:val="009330CA"/>
    <w:rsid w:val="0093669E"/>
    <w:rsid w:val="0093710D"/>
    <w:rsid w:val="00937E5D"/>
    <w:rsid w:val="00942365"/>
    <w:rsid w:val="00974200"/>
    <w:rsid w:val="0099370D"/>
    <w:rsid w:val="009D38F5"/>
    <w:rsid w:val="009D6602"/>
    <w:rsid w:val="009E2F72"/>
    <w:rsid w:val="009F770A"/>
    <w:rsid w:val="00A01E8A"/>
    <w:rsid w:val="00A34DBF"/>
    <w:rsid w:val="00A359F5"/>
    <w:rsid w:val="00A37D6A"/>
    <w:rsid w:val="00A46979"/>
    <w:rsid w:val="00A46CA9"/>
    <w:rsid w:val="00A66659"/>
    <w:rsid w:val="00A71B7E"/>
    <w:rsid w:val="00A81673"/>
    <w:rsid w:val="00A8450F"/>
    <w:rsid w:val="00AA1D9B"/>
    <w:rsid w:val="00AB17DC"/>
    <w:rsid w:val="00AB61D2"/>
    <w:rsid w:val="00B102AC"/>
    <w:rsid w:val="00B1161F"/>
    <w:rsid w:val="00B23530"/>
    <w:rsid w:val="00B240F6"/>
    <w:rsid w:val="00B475DD"/>
    <w:rsid w:val="00BB2F85"/>
    <w:rsid w:val="00BD0958"/>
    <w:rsid w:val="00BE0F9D"/>
    <w:rsid w:val="00BF3C80"/>
    <w:rsid w:val="00C07E8E"/>
    <w:rsid w:val="00C22FD2"/>
    <w:rsid w:val="00C41450"/>
    <w:rsid w:val="00C6270D"/>
    <w:rsid w:val="00C705B2"/>
    <w:rsid w:val="00C76253"/>
    <w:rsid w:val="00C834DB"/>
    <w:rsid w:val="00C83821"/>
    <w:rsid w:val="00CA15D0"/>
    <w:rsid w:val="00CA2371"/>
    <w:rsid w:val="00CB19CD"/>
    <w:rsid w:val="00CB5972"/>
    <w:rsid w:val="00CB5E75"/>
    <w:rsid w:val="00CB7254"/>
    <w:rsid w:val="00CC4A82"/>
    <w:rsid w:val="00CF467A"/>
    <w:rsid w:val="00D17CF6"/>
    <w:rsid w:val="00D26684"/>
    <w:rsid w:val="00D32F04"/>
    <w:rsid w:val="00D4491F"/>
    <w:rsid w:val="00D57E96"/>
    <w:rsid w:val="00D91CE6"/>
    <w:rsid w:val="00D921F1"/>
    <w:rsid w:val="00DA160E"/>
    <w:rsid w:val="00DB4F41"/>
    <w:rsid w:val="00DB7B5C"/>
    <w:rsid w:val="00DC2EEE"/>
    <w:rsid w:val="00DD3162"/>
    <w:rsid w:val="00DD3B67"/>
    <w:rsid w:val="00DE106F"/>
    <w:rsid w:val="00E0032A"/>
    <w:rsid w:val="00E23F93"/>
    <w:rsid w:val="00E25F48"/>
    <w:rsid w:val="00E32459"/>
    <w:rsid w:val="00E35DC7"/>
    <w:rsid w:val="00E4302F"/>
    <w:rsid w:val="00E44907"/>
    <w:rsid w:val="00E60FE8"/>
    <w:rsid w:val="00E82689"/>
    <w:rsid w:val="00EA68A2"/>
    <w:rsid w:val="00ED054E"/>
    <w:rsid w:val="00F06F66"/>
    <w:rsid w:val="00F10053"/>
    <w:rsid w:val="00F31955"/>
    <w:rsid w:val="00F32974"/>
    <w:rsid w:val="00F55361"/>
    <w:rsid w:val="00F57026"/>
    <w:rsid w:val="00F627D8"/>
    <w:rsid w:val="00F6680A"/>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kreider@union-snyderca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arshall@gsvymc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5D4F-088E-4619-B994-53335F3E8E17}">
  <ds:schemaRefs>
    <ds:schemaRef ds:uri="http://purl.org/dc/terms/"/>
    <ds:schemaRef ds:uri="73c91c98-2c42-41f4-844b-dd0e1b92acda"/>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3.xml><?xml version="1.0" encoding="utf-8"?>
<ds:datastoreItem xmlns:ds="http://schemas.openxmlformats.org/officeDocument/2006/customXml" ds:itemID="{95803C04-40C7-4B4E-96CF-061A944F0B66}"/>
</file>

<file path=customXml/itemProps4.xml><?xml version="1.0" encoding="utf-8"?>
<ds:datastoreItem xmlns:ds="http://schemas.openxmlformats.org/officeDocument/2006/customXml" ds:itemID="{0A189008-76A4-4384-B78A-19CA6EC4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tf10357174</Template>
  <TotalTime>9</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2021-06-16T18:19:00Z</cp:lastPrinted>
  <dcterms:created xsi:type="dcterms:W3CDTF">2021-06-24T17:09:00Z</dcterms:created>
  <dcterms:modified xsi:type="dcterms:W3CDTF">2021-06-24T17:09:00Z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