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EA" w:rsidRDefault="00F81579">
      <w:pPr>
        <w:spacing w:after="0"/>
        <w:jc w:val="both"/>
      </w:pPr>
      <w:bookmarkStart w:id="0" w:name="_GoBack"/>
      <w:bookmarkEnd w:id="0"/>
      <w:r>
        <w:rPr>
          <w:rFonts w:ascii="Arial" w:eastAsia="Arial" w:hAnsi="Arial" w:cs="Arial"/>
        </w:rPr>
        <w:t xml:space="preserve"> </w:t>
      </w:r>
    </w:p>
    <w:tbl>
      <w:tblPr>
        <w:tblStyle w:val="TableGrid"/>
        <w:tblW w:w="9570" w:type="dxa"/>
        <w:tblInd w:w="-99" w:type="dxa"/>
        <w:tblCellMar>
          <w:top w:w="55" w:type="dxa"/>
          <w:left w:w="114" w:type="dxa"/>
          <w:bottom w:w="0" w:type="dxa"/>
          <w:right w:w="81" w:type="dxa"/>
        </w:tblCellMar>
        <w:tblLook w:val="04A0" w:firstRow="1" w:lastRow="0" w:firstColumn="1" w:lastColumn="0" w:noHBand="0" w:noVBand="1"/>
      </w:tblPr>
      <w:tblGrid>
        <w:gridCol w:w="2175"/>
        <w:gridCol w:w="3030"/>
        <w:gridCol w:w="1560"/>
        <w:gridCol w:w="2805"/>
      </w:tblGrid>
      <w:tr w:rsidR="00D914EA">
        <w:trPr>
          <w:trHeight w:val="512"/>
        </w:trPr>
        <w:tc>
          <w:tcPr>
            <w:tcW w:w="2175"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pPr>
            <w:r>
              <w:rPr>
                <w:rFonts w:ascii="Arial" w:eastAsia="Arial" w:hAnsi="Arial" w:cs="Arial"/>
                <w:b/>
                <w:color w:val="262626"/>
                <w:sz w:val="18"/>
              </w:rPr>
              <w:t xml:space="preserve">Position Title: </w:t>
            </w:r>
          </w:p>
        </w:tc>
        <w:tc>
          <w:tcPr>
            <w:tcW w:w="3030" w:type="dxa"/>
            <w:tcBorders>
              <w:top w:val="single" w:sz="6" w:space="0" w:color="000000"/>
              <w:left w:val="single" w:sz="6" w:space="0" w:color="000000"/>
              <w:bottom w:val="single" w:sz="6" w:space="0" w:color="000000"/>
              <w:right w:val="single" w:sz="6" w:space="0" w:color="000000"/>
            </w:tcBorders>
          </w:tcPr>
          <w:p w:rsidR="00D914EA" w:rsidRDefault="00F81579">
            <w:pPr>
              <w:spacing w:after="0"/>
            </w:pPr>
            <w:r>
              <w:rPr>
                <w:rFonts w:ascii="Arial" w:eastAsia="Arial" w:hAnsi="Arial" w:cs="Arial"/>
                <w:sz w:val="18"/>
              </w:rPr>
              <w:t xml:space="preserve">AmeriCorps Member </w:t>
            </w:r>
          </w:p>
        </w:tc>
        <w:tc>
          <w:tcPr>
            <w:tcW w:w="1560"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1"/>
            </w:pPr>
            <w:r>
              <w:rPr>
                <w:rFonts w:ascii="Arial" w:eastAsia="Arial" w:hAnsi="Arial" w:cs="Arial"/>
                <w:b/>
                <w:color w:val="262626"/>
                <w:sz w:val="18"/>
              </w:rPr>
              <w:t xml:space="preserve">Service </w:t>
            </w:r>
          </w:p>
          <w:p w:rsidR="00D914EA" w:rsidRDefault="00F81579">
            <w:pPr>
              <w:spacing w:after="0"/>
            </w:pPr>
            <w:r>
              <w:rPr>
                <w:rFonts w:ascii="Arial" w:eastAsia="Arial" w:hAnsi="Arial" w:cs="Arial"/>
                <w:b/>
                <w:color w:val="262626"/>
                <w:sz w:val="18"/>
              </w:rPr>
              <w:t xml:space="preserve">Category:  </w:t>
            </w:r>
          </w:p>
        </w:tc>
        <w:tc>
          <w:tcPr>
            <w:tcW w:w="2805" w:type="dxa"/>
            <w:tcBorders>
              <w:top w:val="single" w:sz="6" w:space="0" w:color="000000"/>
              <w:left w:val="single" w:sz="6" w:space="0" w:color="000000"/>
              <w:bottom w:val="single" w:sz="6" w:space="0" w:color="000000"/>
              <w:right w:val="single" w:sz="6" w:space="0" w:color="000000"/>
            </w:tcBorders>
          </w:tcPr>
          <w:p w:rsidR="00D914EA" w:rsidRDefault="00F81579">
            <w:pPr>
              <w:spacing w:after="1"/>
            </w:pPr>
            <w:r>
              <w:rPr>
                <w:rFonts w:ascii="Arial" w:eastAsia="Arial" w:hAnsi="Arial" w:cs="Arial"/>
                <w:sz w:val="18"/>
              </w:rPr>
              <w:t xml:space="preserve">CORE Susquehanna </w:t>
            </w:r>
          </w:p>
          <w:p w:rsidR="00D914EA" w:rsidRDefault="00F81579">
            <w:pPr>
              <w:spacing w:after="0"/>
            </w:pPr>
            <w:r>
              <w:rPr>
                <w:rFonts w:ascii="Arial" w:eastAsia="Arial" w:hAnsi="Arial" w:cs="Arial"/>
                <w:sz w:val="18"/>
              </w:rPr>
              <w:t xml:space="preserve">AmeriCorps </w:t>
            </w:r>
          </w:p>
        </w:tc>
      </w:tr>
      <w:tr w:rsidR="00D914EA">
        <w:trPr>
          <w:trHeight w:val="495"/>
        </w:trPr>
        <w:tc>
          <w:tcPr>
            <w:tcW w:w="2175"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pPr>
            <w:r>
              <w:rPr>
                <w:rFonts w:ascii="Arial" w:eastAsia="Arial" w:hAnsi="Arial" w:cs="Arial"/>
                <w:b/>
                <w:color w:val="262626"/>
                <w:sz w:val="18"/>
              </w:rPr>
              <w:t xml:space="preserve">Service Site: </w:t>
            </w:r>
          </w:p>
        </w:tc>
        <w:tc>
          <w:tcPr>
            <w:tcW w:w="3030" w:type="dxa"/>
            <w:tcBorders>
              <w:top w:val="single" w:sz="6" w:space="0" w:color="000000"/>
              <w:left w:val="single" w:sz="6" w:space="0" w:color="000000"/>
              <w:bottom w:val="single" w:sz="6" w:space="0" w:color="000000"/>
              <w:right w:val="single" w:sz="6" w:space="0" w:color="000000"/>
            </w:tcBorders>
          </w:tcPr>
          <w:p w:rsidR="00D914EA" w:rsidRDefault="00F81579">
            <w:pPr>
              <w:spacing w:after="0"/>
            </w:pPr>
            <w:r>
              <w:rPr>
                <w:rFonts w:ascii="Arial" w:eastAsia="Arial" w:hAnsi="Arial" w:cs="Arial"/>
                <w:sz w:val="18"/>
              </w:rPr>
              <w:t xml:space="preserve">TIU 11 </w:t>
            </w:r>
          </w:p>
        </w:tc>
        <w:tc>
          <w:tcPr>
            <w:tcW w:w="1560"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1"/>
            </w:pPr>
            <w:r>
              <w:rPr>
                <w:rFonts w:ascii="Arial" w:eastAsia="Arial" w:hAnsi="Arial" w:cs="Arial"/>
                <w:b/>
                <w:color w:val="262626"/>
                <w:sz w:val="18"/>
              </w:rPr>
              <w:t xml:space="preserve">Date </w:t>
            </w:r>
          </w:p>
          <w:p w:rsidR="00D914EA" w:rsidRDefault="00F81579">
            <w:pPr>
              <w:spacing w:after="0"/>
            </w:pPr>
            <w:r>
              <w:rPr>
                <w:rFonts w:ascii="Arial" w:eastAsia="Arial" w:hAnsi="Arial" w:cs="Arial"/>
                <w:b/>
                <w:color w:val="262626"/>
                <w:sz w:val="18"/>
              </w:rPr>
              <w:t xml:space="preserve">Submitted: </w:t>
            </w:r>
          </w:p>
        </w:tc>
        <w:tc>
          <w:tcPr>
            <w:tcW w:w="2805" w:type="dxa"/>
            <w:tcBorders>
              <w:top w:val="single" w:sz="6" w:space="0" w:color="000000"/>
              <w:left w:val="single" w:sz="6" w:space="0" w:color="000000"/>
              <w:bottom w:val="single" w:sz="6" w:space="0" w:color="000000"/>
              <w:right w:val="single" w:sz="6" w:space="0" w:color="000000"/>
            </w:tcBorders>
          </w:tcPr>
          <w:p w:rsidR="00D914EA" w:rsidRDefault="00F81579">
            <w:pPr>
              <w:spacing w:after="0"/>
            </w:pPr>
            <w:r>
              <w:rPr>
                <w:rFonts w:ascii="Arial" w:eastAsia="Arial" w:hAnsi="Arial" w:cs="Arial"/>
                <w:sz w:val="18"/>
              </w:rPr>
              <w:t xml:space="preserve">5/6/2020 </w:t>
            </w:r>
          </w:p>
        </w:tc>
      </w:tr>
      <w:tr w:rsidR="00D914EA">
        <w:trPr>
          <w:trHeight w:val="555"/>
        </w:trPr>
        <w:tc>
          <w:tcPr>
            <w:tcW w:w="2175"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pPr>
            <w:r>
              <w:rPr>
                <w:rFonts w:ascii="Arial" w:eastAsia="Arial" w:hAnsi="Arial" w:cs="Arial"/>
                <w:b/>
                <w:color w:val="262626"/>
                <w:sz w:val="18"/>
              </w:rPr>
              <w:t xml:space="preserve">Site Address: </w:t>
            </w:r>
          </w:p>
        </w:tc>
        <w:tc>
          <w:tcPr>
            <w:tcW w:w="3030" w:type="dxa"/>
            <w:tcBorders>
              <w:top w:val="single" w:sz="6" w:space="0" w:color="000000"/>
              <w:left w:val="single" w:sz="6" w:space="0" w:color="000000"/>
              <w:bottom w:val="single" w:sz="6" w:space="0" w:color="000000"/>
              <w:right w:val="single" w:sz="6" w:space="0" w:color="000000"/>
            </w:tcBorders>
          </w:tcPr>
          <w:p w:rsidR="00D914EA" w:rsidRDefault="00F81579">
            <w:pPr>
              <w:spacing w:after="0"/>
            </w:pPr>
            <w:r>
              <w:rPr>
                <w:rFonts w:ascii="Arial" w:eastAsia="Arial" w:hAnsi="Arial" w:cs="Arial"/>
                <w:sz w:val="18"/>
              </w:rPr>
              <w:t xml:space="preserve">2527 US Hwy 522 South McVeytown, Pa.  </w:t>
            </w:r>
          </w:p>
        </w:tc>
        <w:tc>
          <w:tcPr>
            <w:tcW w:w="1560"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1"/>
            </w:pPr>
            <w:r>
              <w:rPr>
                <w:rFonts w:ascii="Arial" w:eastAsia="Arial" w:hAnsi="Arial" w:cs="Arial"/>
                <w:b/>
                <w:color w:val="262626"/>
                <w:sz w:val="18"/>
              </w:rPr>
              <w:t xml:space="preserve">Travel </w:t>
            </w:r>
          </w:p>
          <w:p w:rsidR="00D914EA" w:rsidRDefault="00F81579">
            <w:pPr>
              <w:spacing w:after="0"/>
            </w:pPr>
            <w:r>
              <w:rPr>
                <w:rFonts w:ascii="Arial" w:eastAsia="Arial" w:hAnsi="Arial" w:cs="Arial"/>
                <w:b/>
                <w:color w:val="262626"/>
                <w:sz w:val="18"/>
              </w:rPr>
              <w:t xml:space="preserve">Required: </w:t>
            </w:r>
          </w:p>
        </w:tc>
        <w:tc>
          <w:tcPr>
            <w:tcW w:w="2805" w:type="dxa"/>
            <w:tcBorders>
              <w:top w:val="single" w:sz="6" w:space="0" w:color="000000"/>
              <w:left w:val="single" w:sz="6" w:space="0" w:color="000000"/>
              <w:bottom w:val="single" w:sz="6" w:space="0" w:color="000000"/>
              <w:right w:val="single" w:sz="6" w:space="0" w:color="000000"/>
            </w:tcBorders>
          </w:tcPr>
          <w:p w:rsidR="00D914EA" w:rsidRDefault="00F81579">
            <w:pPr>
              <w:spacing w:after="0"/>
            </w:pPr>
            <w:r>
              <w:rPr>
                <w:rFonts w:ascii="Arial" w:eastAsia="Arial" w:hAnsi="Arial" w:cs="Arial"/>
                <w:sz w:val="18"/>
              </w:rPr>
              <w:t xml:space="preserve">to sites </w:t>
            </w:r>
          </w:p>
        </w:tc>
      </w:tr>
      <w:tr w:rsidR="00D914EA">
        <w:trPr>
          <w:trHeight w:val="555"/>
        </w:trPr>
        <w:tc>
          <w:tcPr>
            <w:tcW w:w="2175"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pPr>
            <w:r>
              <w:rPr>
                <w:rFonts w:ascii="Arial" w:eastAsia="Arial" w:hAnsi="Arial" w:cs="Arial"/>
                <w:b/>
                <w:color w:val="262626"/>
                <w:sz w:val="18"/>
              </w:rPr>
              <w:t xml:space="preserve">Compensation: </w:t>
            </w:r>
          </w:p>
        </w:tc>
        <w:tc>
          <w:tcPr>
            <w:tcW w:w="3030" w:type="dxa"/>
            <w:tcBorders>
              <w:top w:val="single" w:sz="6" w:space="0" w:color="000000"/>
              <w:left w:val="single" w:sz="6" w:space="0" w:color="000000"/>
              <w:bottom w:val="single" w:sz="6" w:space="0" w:color="000000"/>
              <w:right w:val="single" w:sz="6" w:space="0" w:color="000000"/>
            </w:tcBorders>
          </w:tcPr>
          <w:p w:rsidR="00D914EA" w:rsidRDefault="00F81579">
            <w:pPr>
              <w:spacing w:after="46"/>
            </w:pPr>
            <w:r>
              <w:rPr>
                <w:rFonts w:ascii="Arial" w:eastAsia="Arial" w:hAnsi="Arial" w:cs="Arial"/>
                <w:sz w:val="18"/>
              </w:rPr>
              <w:t xml:space="preserve">Living Stipend - $ 14,279.00 </w:t>
            </w:r>
          </w:p>
          <w:p w:rsidR="00D914EA" w:rsidRDefault="00F81579">
            <w:pPr>
              <w:spacing w:after="0"/>
            </w:pPr>
            <w:r>
              <w:rPr>
                <w:rFonts w:ascii="Arial" w:eastAsia="Arial" w:hAnsi="Arial" w:cs="Arial"/>
                <w:sz w:val="18"/>
              </w:rPr>
              <w:t xml:space="preserve">Education Award - $ 6,195.00 </w:t>
            </w:r>
          </w:p>
        </w:tc>
        <w:tc>
          <w:tcPr>
            <w:tcW w:w="1560"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pPr>
            <w:r>
              <w:rPr>
                <w:rFonts w:ascii="Arial" w:eastAsia="Arial" w:hAnsi="Arial" w:cs="Arial"/>
                <w:b/>
                <w:color w:val="262626"/>
                <w:sz w:val="18"/>
              </w:rPr>
              <w:t xml:space="preserve">Service Term: </w:t>
            </w:r>
          </w:p>
        </w:tc>
        <w:tc>
          <w:tcPr>
            <w:tcW w:w="2805" w:type="dxa"/>
            <w:tcBorders>
              <w:top w:val="single" w:sz="6" w:space="0" w:color="000000"/>
              <w:left w:val="single" w:sz="6" w:space="0" w:color="000000"/>
              <w:bottom w:val="single" w:sz="6" w:space="0" w:color="000000"/>
              <w:right w:val="single" w:sz="6" w:space="0" w:color="000000"/>
            </w:tcBorders>
          </w:tcPr>
          <w:p w:rsidR="00D914EA" w:rsidRDefault="00F81579">
            <w:pPr>
              <w:spacing w:after="1"/>
            </w:pPr>
            <w:r>
              <w:rPr>
                <w:rFonts w:ascii="Arial" w:eastAsia="Arial" w:hAnsi="Arial" w:cs="Arial"/>
                <w:sz w:val="18"/>
              </w:rPr>
              <w:t xml:space="preserve">August 25, 2020 to August 7th, </w:t>
            </w:r>
          </w:p>
          <w:p w:rsidR="00D914EA" w:rsidRDefault="00F81579">
            <w:pPr>
              <w:spacing w:after="0"/>
            </w:pPr>
            <w:r>
              <w:rPr>
                <w:rFonts w:ascii="Arial" w:eastAsia="Arial" w:hAnsi="Arial" w:cs="Arial"/>
                <w:sz w:val="18"/>
              </w:rPr>
              <w:t xml:space="preserve">2021 </w:t>
            </w:r>
          </w:p>
        </w:tc>
      </w:tr>
      <w:tr w:rsidR="00D914EA">
        <w:trPr>
          <w:trHeight w:val="285"/>
        </w:trPr>
        <w:tc>
          <w:tcPr>
            <w:tcW w:w="2175"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pPr>
            <w:r>
              <w:rPr>
                <w:rFonts w:ascii="Arial" w:eastAsia="Arial" w:hAnsi="Arial" w:cs="Arial"/>
                <w:b/>
                <w:color w:val="262626"/>
                <w:sz w:val="18"/>
              </w:rPr>
              <w:t xml:space="preserve">Host Site Supervisor: </w:t>
            </w:r>
          </w:p>
        </w:tc>
        <w:tc>
          <w:tcPr>
            <w:tcW w:w="3030" w:type="dxa"/>
            <w:tcBorders>
              <w:top w:val="single" w:sz="6" w:space="0" w:color="000000"/>
              <w:left w:val="single" w:sz="6" w:space="0" w:color="000000"/>
              <w:bottom w:val="single" w:sz="6" w:space="0" w:color="000000"/>
              <w:right w:val="single" w:sz="6" w:space="0" w:color="000000"/>
            </w:tcBorders>
          </w:tcPr>
          <w:p w:rsidR="00D914EA" w:rsidRDefault="00F81579">
            <w:pPr>
              <w:spacing w:after="0"/>
            </w:pPr>
            <w:r>
              <w:rPr>
                <w:rFonts w:ascii="Arial" w:eastAsia="Arial" w:hAnsi="Arial" w:cs="Arial"/>
                <w:sz w:val="18"/>
              </w:rPr>
              <w:t xml:space="preserve">Brett Gilliland </w:t>
            </w:r>
          </w:p>
        </w:tc>
        <w:tc>
          <w:tcPr>
            <w:tcW w:w="1560"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pPr>
            <w:r>
              <w:rPr>
                <w:rFonts w:ascii="Arial" w:eastAsia="Arial" w:hAnsi="Arial" w:cs="Arial"/>
                <w:b/>
                <w:color w:val="262626"/>
                <w:sz w:val="18"/>
              </w:rPr>
              <w:t xml:space="preserve">Email: </w:t>
            </w:r>
          </w:p>
        </w:tc>
        <w:tc>
          <w:tcPr>
            <w:tcW w:w="2805" w:type="dxa"/>
            <w:tcBorders>
              <w:top w:val="single" w:sz="6" w:space="0" w:color="000000"/>
              <w:left w:val="single" w:sz="6" w:space="0" w:color="000000"/>
              <w:bottom w:val="single" w:sz="6" w:space="0" w:color="000000"/>
              <w:right w:val="single" w:sz="6" w:space="0" w:color="000000"/>
            </w:tcBorders>
          </w:tcPr>
          <w:p w:rsidR="00D914EA" w:rsidRDefault="00F81579">
            <w:pPr>
              <w:spacing w:after="0"/>
            </w:pPr>
            <w:r>
              <w:rPr>
                <w:rFonts w:ascii="Arial" w:eastAsia="Arial" w:hAnsi="Arial" w:cs="Arial"/>
                <w:sz w:val="18"/>
              </w:rPr>
              <w:t xml:space="preserve">bgilliland@tiu11.org </w:t>
            </w:r>
          </w:p>
        </w:tc>
      </w:tr>
      <w:tr w:rsidR="00D914EA">
        <w:trPr>
          <w:trHeight w:val="283"/>
        </w:trPr>
        <w:tc>
          <w:tcPr>
            <w:tcW w:w="2175"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pPr>
            <w:r>
              <w:rPr>
                <w:rFonts w:ascii="Arial" w:eastAsia="Arial" w:hAnsi="Arial" w:cs="Arial"/>
                <w:b/>
                <w:color w:val="262626"/>
                <w:sz w:val="18"/>
              </w:rPr>
              <w:t xml:space="preserve">Phone: </w:t>
            </w:r>
          </w:p>
        </w:tc>
        <w:tc>
          <w:tcPr>
            <w:tcW w:w="3030" w:type="dxa"/>
            <w:tcBorders>
              <w:top w:val="single" w:sz="6" w:space="0" w:color="000000"/>
              <w:left w:val="single" w:sz="6" w:space="0" w:color="000000"/>
              <w:bottom w:val="single" w:sz="6" w:space="0" w:color="000000"/>
              <w:right w:val="single" w:sz="6" w:space="0" w:color="000000"/>
            </w:tcBorders>
          </w:tcPr>
          <w:p w:rsidR="00D914EA" w:rsidRDefault="00F81579">
            <w:pPr>
              <w:spacing w:after="0"/>
            </w:pPr>
            <w:r>
              <w:rPr>
                <w:rFonts w:ascii="Arial" w:eastAsia="Arial" w:hAnsi="Arial" w:cs="Arial"/>
                <w:sz w:val="18"/>
              </w:rPr>
              <w:t xml:space="preserve">814 542 2501 </w:t>
            </w:r>
          </w:p>
        </w:tc>
        <w:tc>
          <w:tcPr>
            <w:tcW w:w="1560"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pPr>
            <w:r>
              <w:rPr>
                <w:rFonts w:ascii="Arial" w:eastAsia="Arial" w:hAnsi="Arial" w:cs="Arial"/>
                <w:b/>
                <w:color w:val="262626"/>
                <w:sz w:val="18"/>
              </w:rPr>
              <w:t xml:space="preserve">Posting URL: </w:t>
            </w:r>
          </w:p>
        </w:tc>
        <w:tc>
          <w:tcPr>
            <w:tcW w:w="2805" w:type="dxa"/>
            <w:tcBorders>
              <w:top w:val="single" w:sz="6" w:space="0" w:color="000000"/>
              <w:left w:val="single" w:sz="6" w:space="0" w:color="000000"/>
              <w:bottom w:val="single" w:sz="6" w:space="0" w:color="000000"/>
              <w:right w:val="single" w:sz="6" w:space="0" w:color="000000"/>
            </w:tcBorders>
          </w:tcPr>
          <w:p w:rsidR="00D914EA" w:rsidRDefault="00F81579">
            <w:pPr>
              <w:spacing w:after="0"/>
            </w:pPr>
            <w:r>
              <w:rPr>
                <w:rFonts w:ascii="Arial" w:eastAsia="Arial" w:hAnsi="Arial" w:cs="Arial"/>
                <w:sz w:val="18"/>
              </w:rPr>
              <w:t xml:space="preserve">www.coreamericorps.org </w:t>
            </w:r>
          </w:p>
        </w:tc>
      </w:tr>
      <w:tr w:rsidR="00D914EA">
        <w:trPr>
          <w:trHeight w:val="510"/>
        </w:trPr>
        <w:tc>
          <w:tcPr>
            <w:tcW w:w="5205" w:type="dxa"/>
            <w:gridSpan w:val="2"/>
            <w:tcBorders>
              <w:top w:val="single" w:sz="6" w:space="0" w:color="000000"/>
              <w:left w:val="single" w:sz="6" w:space="0" w:color="000000"/>
              <w:bottom w:val="single" w:sz="6" w:space="0" w:color="000000"/>
              <w:right w:val="single" w:sz="6" w:space="0" w:color="000000"/>
            </w:tcBorders>
            <w:shd w:val="clear" w:color="auto" w:fill="D9D9D9"/>
          </w:tcPr>
          <w:p w:rsidR="00D914EA" w:rsidRDefault="00F81579">
            <w:pPr>
              <w:spacing w:after="0"/>
            </w:pPr>
            <w:r>
              <w:rPr>
                <w:rFonts w:ascii="Arial" w:eastAsia="Arial" w:hAnsi="Arial" w:cs="Arial"/>
                <w:b/>
                <w:color w:val="262626"/>
                <w:sz w:val="18"/>
              </w:rPr>
              <w:t xml:space="preserve">Applications Accepted By: </w:t>
            </w:r>
          </w:p>
        </w:tc>
        <w:tc>
          <w:tcPr>
            <w:tcW w:w="4365" w:type="dxa"/>
            <w:gridSpan w:val="2"/>
            <w:tcBorders>
              <w:top w:val="single" w:sz="6" w:space="0" w:color="000000"/>
              <w:left w:val="single" w:sz="6" w:space="0" w:color="000000"/>
              <w:bottom w:val="single" w:sz="6" w:space="0" w:color="000000"/>
              <w:right w:val="single" w:sz="6" w:space="0" w:color="000000"/>
            </w:tcBorders>
            <w:shd w:val="clear" w:color="auto" w:fill="D9D9D9"/>
          </w:tcPr>
          <w:p w:rsidR="00D914EA" w:rsidRDefault="00F81579">
            <w:pPr>
              <w:spacing w:after="0"/>
            </w:pPr>
            <w:r>
              <w:rPr>
                <w:rFonts w:ascii="Arial" w:eastAsia="Arial" w:hAnsi="Arial" w:cs="Arial"/>
                <w:b/>
                <w:color w:val="262626"/>
                <w:sz w:val="18"/>
              </w:rPr>
              <w:t xml:space="preserve">Person and phone to contact for interview if different from supervisor:  </w:t>
            </w:r>
          </w:p>
        </w:tc>
      </w:tr>
      <w:tr w:rsidR="00D914EA">
        <w:trPr>
          <w:trHeight w:val="795"/>
        </w:trPr>
        <w:tc>
          <w:tcPr>
            <w:tcW w:w="52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914EA" w:rsidRDefault="00F81579">
            <w:pPr>
              <w:spacing w:after="0"/>
            </w:pPr>
            <w:r>
              <w:rPr>
                <w:rFonts w:ascii="Arial" w:eastAsia="Arial" w:hAnsi="Arial" w:cs="Arial"/>
                <w:color w:val="262626"/>
                <w:sz w:val="18"/>
              </w:rPr>
              <w:t xml:space="preserve">Email Dennis Huratiak, CORE Susquehanna AmeriCorps </w:t>
            </w:r>
          </w:p>
          <w:p w:rsidR="00D914EA" w:rsidRDefault="00F81579">
            <w:pPr>
              <w:spacing w:after="0"/>
              <w:ind w:right="824"/>
            </w:pPr>
            <w:r>
              <w:rPr>
                <w:rFonts w:ascii="Arial" w:eastAsia="Arial" w:hAnsi="Arial" w:cs="Arial"/>
                <w:color w:val="262626"/>
                <w:sz w:val="18"/>
              </w:rPr>
              <w:t xml:space="preserve">Program Director </w:t>
            </w:r>
            <w:r>
              <w:rPr>
                <w:rFonts w:ascii="Arial" w:eastAsia="Arial" w:hAnsi="Arial" w:cs="Arial"/>
                <w:b/>
                <w:color w:val="0000FF"/>
                <w:sz w:val="18"/>
                <w:u w:val="single" w:color="0000FF"/>
              </w:rPr>
              <w:t>dhuratiak@union-snydercaa.org</w:t>
            </w:r>
            <w:r>
              <w:rPr>
                <w:rFonts w:ascii="Arial" w:eastAsia="Arial" w:hAnsi="Arial" w:cs="Arial"/>
                <w:b/>
                <w:color w:val="262626"/>
                <w:sz w:val="18"/>
              </w:rPr>
              <w:t xml:space="preserve"> </w:t>
            </w:r>
          </w:p>
        </w:tc>
        <w:tc>
          <w:tcPr>
            <w:tcW w:w="4365" w:type="dxa"/>
            <w:gridSpan w:val="2"/>
            <w:tcBorders>
              <w:top w:val="single" w:sz="6" w:space="0" w:color="000000"/>
              <w:left w:val="single" w:sz="6" w:space="0" w:color="000000"/>
              <w:bottom w:val="single" w:sz="6" w:space="0" w:color="000000"/>
              <w:right w:val="single" w:sz="6" w:space="0" w:color="000000"/>
            </w:tcBorders>
            <w:shd w:val="clear" w:color="auto" w:fill="FFFFFF"/>
          </w:tcPr>
          <w:p w:rsidR="00D914EA" w:rsidRDefault="00F81579">
            <w:pPr>
              <w:spacing w:after="0"/>
            </w:pPr>
            <w:r>
              <w:rPr>
                <w:rFonts w:ascii="Arial" w:eastAsia="Arial" w:hAnsi="Arial" w:cs="Arial"/>
                <w:b/>
                <w:color w:val="262626"/>
                <w:sz w:val="18"/>
              </w:rPr>
              <w:t xml:space="preserve"> </w:t>
            </w:r>
          </w:p>
        </w:tc>
      </w:tr>
      <w:tr w:rsidR="00D914EA">
        <w:trPr>
          <w:trHeight w:val="1440"/>
        </w:trPr>
        <w:tc>
          <w:tcPr>
            <w:tcW w:w="9570" w:type="dxa"/>
            <w:gridSpan w:val="4"/>
            <w:tcBorders>
              <w:top w:val="single" w:sz="6" w:space="0" w:color="000000"/>
              <w:left w:val="single" w:sz="6" w:space="0" w:color="000000"/>
              <w:bottom w:val="single" w:sz="6" w:space="0" w:color="000000"/>
              <w:right w:val="single" w:sz="6" w:space="0" w:color="000000"/>
            </w:tcBorders>
            <w:shd w:val="clear" w:color="auto" w:fill="D9D9D9"/>
          </w:tcPr>
          <w:p w:rsidR="00D914EA" w:rsidRDefault="00F81579">
            <w:pPr>
              <w:spacing w:after="31"/>
            </w:pPr>
            <w:r>
              <w:rPr>
                <w:rFonts w:ascii="Arial" w:eastAsia="Arial" w:hAnsi="Arial" w:cs="Arial"/>
                <w:b/>
                <w:color w:val="262626"/>
                <w:sz w:val="18"/>
              </w:rPr>
              <w:t xml:space="preserve">Member Position Summary </w:t>
            </w:r>
          </w:p>
          <w:p w:rsidR="00D914EA" w:rsidRDefault="00F81579">
            <w:pPr>
              <w:spacing w:after="30" w:line="261" w:lineRule="auto"/>
            </w:pPr>
            <w:r>
              <w:rPr>
                <w:rFonts w:ascii="Arial" w:eastAsia="Arial" w:hAnsi="Arial" w:cs="Arial"/>
                <w:i/>
                <w:color w:val="262626"/>
                <w:sz w:val="18"/>
              </w:rPr>
              <w:t xml:space="preserve">The Mission of CORE Susquehanna is to serve community needs through member service in areas of Healthy Futures, Education, Volunteer Management and Community Service Projects. </w:t>
            </w:r>
          </w:p>
          <w:p w:rsidR="00D914EA" w:rsidRDefault="00F81579">
            <w:pPr>
              <w:spacing w:after="1"/>
            </w:pPr>
            <w:r>
              <w:rPr>
                <w:rFonts w:ascii="Arial" w:eastAsia="Arial" w:hAnsi="Arial" w:cs="Arial"/>
                <w:i/>
                <w:color w:val="262626"/>
                <w:sz w:val="18"/>
              </w:rPr>
              <w:t>In addition to the member position summary and duties, ALL AmeriCorps members a</w:t>
            </w:r>
            <w:r>
              <w:rPr>
                <w:rFonts w:ascii="Arial" w:eastAsia="Arial" w:hAnsi="Arial" w:cs="Arial"/>
                <w:i/>
                <w:color w:val="262626"/>
                <w:sz w:val="18"/>
              </w:rPr>
              <w:t xml:space="preserve">re required to participate in </w:t>
            </w:r>
          </w:p>
          <w:p w:rsidR="00D914EA" w:rsidRDefault="00F81579">
            <w:pPr>
              <w:spacing w:after="0"/>
            </w:pPr>
            <w:r>
              <w:rPr>
                <w:rFonts w:ascii="Arial" w:eastAsia="Arial" w:hAnsi="Arial" w:cs="Arial"/>
                <w:i/>
                <w:color w:val="262626"/>
                <w:sz w:val="18"/>
              </w:rPr>
              <w:t>CORE AmeriCorps Group Activities. AmeriCorps members may not participate in any activities included in the Prohibited Activities as listed in the ‘Partner Site and Member Agreements’.</w:t>
            </w:r>
            <w:r>
              <w:rPr>
                <w:rFonts w:ascii="Arial" w:eastAsia="Arial" w:hAnsi="Arial" w:cs="Arial"/>
                <w:b/>
                <w:color w:val="262626"/>
                <w:sz w:val="18"/>
              </w:rPr>
              <w:t xml:space="preserve"> </w:t>
            </w:r>
          </w:p>
        </w:tc>
      </w:tr>
      <w:tr w:rsidR="00D914EA">
        <w:trPr>
          <w:trHeight w:val="1365"/>
        </w:trPr>
        <w:tc>
          <w:tcPr>
            <w:tcW w:w="9570" w:type="dxa"/>
            <w:gridSpan w:val="4"/>
            <w:tcBorders>
              <w:top w:val="single" w:sz="6" w:space="0" w:color="000000"/>
              <w:left w:val="single" w:sz="6" w:space="0" w:color="000000"/>
              <w:bottom w:val="single" w:sz="6" w:space="0" w:color="000000"/>
              <w:right w:val="single" w:sz="6" w:space="0" w:color="000000"/>
            </w:tcBorders>
          </w:tcPr>
          <w:p w:rsidR="00D914EA" w:rsidRDefault="00F81579">
            <w:pPr>
              <w:numPr>
                <w:ilvl w:val="0"/>
                <w:numId w:val="1"/>
              </w:numPr>
              <w:spacing w:after="8"/>
              <w:ind w:hanging="360"/>
            </w:pPr>
            <w:r>
              <w:rPr>
                <w:rFonts w:ascii="Arial" w:eastAsia="Arial" w:hAnsi="Arial" w:cs="Arial"/>
                <w:sz w:val="18"/>
              </w:rPr>
              <w:t xml:space="preserve">will work in small group or individual with students under supervision of teacher </w:t>
            </w:r>
          </w:p>
          <w:p w:rsidR="00D914EA" w:rsidRDefault="00F81579">
            <w:pPr>
              <w:numPr>
                <w:ilvl w:val="0"/>
                <w:numId w:val="1"/>
              </w:numPr>
              <w:spacing w:after="8"/>
              <w:ind w:hanging="360"/>
            </w:pPr>
            <w:r>
              <w:rPr>
                <w:rFonts w:ascii="Arial" w:eastAsia="Arial" w:hAnsi="Arial" w:cs="Arial"/>
                <w:sz w:val="18"/>
              </w:rPr>
              <w:t xml:space="preserve">will work to improve students academic skills </w:t>
            </w:r>
          </w:p>
          <w:p w:rsidR="00D914EA" w:rsidRDefault="00F81579">
            <w:pPr>
              <w:numPr>
                <w:ilvl w:val="0"/>
                <w:numId w:val="1"/>
              </w:numPr>
              <w:spacing w:after="8"/>
              <w:ind w:hanging="360"/>
            </w:pPr>
            <w:r>
              <w:rPr>
                <w:rFonts w:ascii="Arial" w:eastAsia="Arial" w:hAnsi="Arial" w:cs="Arial"/>
                <w:sz w:val="18"/>
              </w:rPr>
              <w:t xml:space="preserve">will increase attendance </w:t>
            </w:r>
          </w:p>
          <w:p w:rsidR="00D914EA" w:rsidRDefault="00F81579">
            <w:pPr>
              <w:numPr>
                <w:ilvl w:val="0"/>
                <w:numId w:val="1"/>
              </w:numPr>
              <w:spacing w:after="8"/>
              <w:ind w:hanging="360"/>
            </w:pPr>
            <w:r>
              <w:rPr>
                <w:rFonts w:ascii="Arial" w:eastAsia="Arial" w:hAnsi="Arial" w:cs="Arial"/>
                <w:sz w:val="18"/>
              </w:rPr>
              <w:t xml:space="preserve">will assist on social emotional needs of students </w:t>
            </w:r>
          </w:p>
          <w:p w:rsidR="00D914EA" w:rsidRDefault="00F81579">
            <w:pPr>
              <w:numPr>
                <w:ilvl w:val="0"/>
                <w:numId w:val="1"/>
              </w:numPr>
              <w:spacing w:after="52"/>
              <w:ind w:hanging="360"/>
            </w:pPr>
            <w:r>
              <w:rPr>
                <w:rFonts w:ascii="Arial" w:eastAsia="Arial" w:hAnsi="Arial" w:cs="Arial"/>
                <w:sz w:val="18"/>
              </w:rPr>
              <w:t>will work to collaborate with agencies for second</w:t>
            </w:r>
            <w:r>
              <w:rPr>
                <w:rFonts w:ascii="Arial" w:eastAsia="Arial" w:hAnsi="Arial" w:cs="Arial"/>
                <w:sz w:val="18"/>
              </w:rPr>
              <w:t xml:space="preserve">ary transition when appropriate </w:t>
            </w:r>
          </w:p>
          <w:p w:rsidR="00D914EA" w:rsidRDefault="00F81579">
            <w:pPr>
              <w:spacing w:after="0"/>
              <w:ind w:left="360"/>
            </w:pPr>
            <w:r>
              <w:rPr>
                <w:rFonts w:ascii="Arial" w:eastAsia="Arial" w:hAnsi="Arial" w:cs="Arial"/>
                <w:color w:val="262626"/>
                <w:sz w:val="18"/>
              </w:rPr>
              <w:t xml:space="preserve"> </w:t>
            </w:r>
          </w:p>
        </w:tc>
      </w:tr>
      <w:tr w:rsidR="00D914EA">
        <w:trPr>
          <w:trHeight w:val="285"/>
        </w:trPr>
        <w:tc>
          <w:tcPr>
            <w:tcW w:w="9570" w:type="dxa"/>
            <w:gridSpan w:val="4"/>
            <w:tcBorders>
              <w:top w:val="single" w:sz="6" w:space="0" w:color="000000"/>
              <w:left w:val="single" w:sz="6" w:space="0" w:color="000000"/>
              <w:bottom w:val="single" w:sz="6" w:space="0" w:color="000000"/>
              <w:right w:val="single" w:sz="6" w:space="0" w:color="000000"/>
            </w:tcBorders>
            <w:shd w:val="clear" w:color="auto" w:fill="D9D9D9"/>
          </w:tcPr>
          <w:p w:rsidR="00D914EA" w:rsidRDefault="00F81579">
            <w:pPr>
              <w:spacing w:after="0"/>
            </w:pPr>
            <w:r>
              <w:rPr>
                <w:rFonts w:ascii="Arial" w:eastAsia="Arial" w:hAnsi="Arial" w:cs="Arial"/>
                <w:b/>
                <w:sz w:val="18"/>
              </w:rPr>
              <w:t xml:space="preserve">Duties and/or required training </w:t>
            </w:r>
          </w:p>
        </w:tc>
      </w:tr>
      <w:tr w:rsidR="00D914EA">
        <w:trPr>
          <w:trHeight w:val="780"/>
        </w:trPr>
        <w:tc>
          <w:tcPr>
            <w:tcW w:w="9570" w:type="dxa"/>
            <w:gridSpan w:val="4"/>
            <w:tcBorders>
              <w:top w:val="single" w:sz="6" w:space="0" w:color="000000"/>
              <w:left w:val="single" w:sz="6" w:space="0" w:color="000000"/>
              <w:bottom w:val="single" w:sz="6" w:space="0" w:color="000000"/>
              <w:right w:val="single" w:sz="6" w:space="0" w:color="000000"/>
            </w:tcBorders>
          </w:tcPr>
          <w:p w:rsidR="00D914EA" w:rsidRDefault="00F81579">
            <w:pPr>
              <w:numPr>
                <w:ilvl w:val="0"/>
                <w:numId w:val="2"/>
              </w:numPr>
              <w:spacing w:after="0"/>
              <w:ind w:hanging="360"/>
            </w:pPr>
            <w:r>
              <w:rPr>
                <w:color w:val="262626"/>
                <w:sz w:val="20"/>
              </w:rPr>
              <w:t xml:space="preserve">high school diploma </w:t>
            </w:r>
          </w:p>
          <w:p w:rsidR="00D914EA" w:rsidRDefault="00F81579">
            <w:pPr>
              <w:numPr>
                <w:ilvl w:val="0"/>
                <w:numId w:val="2"/>
              </w:numPr>
              <w:spacing w:after="7"/>
              <w:ind w:hanging="360"/>
            </w:pPr>
            <w:r>
              <w:rPr>
                <w:color w:val="262626"/>
                <w:sz w:val="20"/>
              </w:rPr>
              <w:t xml:space="preserve">clearances as required by education settings </w:t>
            </w:r>
          </w:p>
          <w:p w:rsidR="00D914EA" w:rsidRDefault="00F81579">
            <w:pPr>
              <w:spacing w:after="0"/>
            </w:pPr>
            <w:r>
              <w:rPr>
                <w:rFonts w:ascii="Arial" w:eastAsia="Arial" w:hAnsi="Arial" w:cs="Arial"/>
                <w:b/>
                <w:sz w:val="18"/>
              </w:rPr>
              <w:t xml:space="preserve"> </w:t>
            </w:r>
          </w:p>
        </w:tc>
      </w:tr>
      <w:tr w:rsidR="00D914EA">
        <w:trPr>
          <w:trHeight w:val="270"/>
        </w:trPr>
        <w:tc>
          <w:tcPr>
            <w:tcW w:w="9570" w:type="dxa"/>
            <w:gridSpan w:val="4"/>
            <w:tcBorders>
              <w:top w:val="single" w:sz="6" w:space="0" w:color="000000"/>
              <w:left w:val="single" w:sz="6" w:space="0" w:color="000000"/>
              <w:bottom w:val="single" w:sz="6" w:space="0" w:color="000000"/>
              <w:right w:val="single" w:sz="6" w:space="0" w:color="000000"/>
            </w:tcBorders>
            <w:shd w:val="clear" w:color="auto" w:fill="D9D9D9"/>
          </w:tcPr>
          <w:p w:rsidR="00D914EA" w:rsidRDefault="00F81579">
            <w:pPr>
              <w:spacing w:after="0"/>
            </w:pPr>
            <w:r>
              <w:rPr>
                <w:rFonts w:ascii="Arial" w:eastAsia="Arial" w:hAnsi="Arial" w:cs="Arial"/>
                <w:b/>
                <w:color w:val="262626"/>
                <w:sz w:val="18"/>
              </w:rPr>
              <w:t xml:space="preserve">Prohibited Activities </w:t>
            </w:r>
          </w:p>
        </w:tc>
      </w:tr>
      <w:tr w:rsidR="00D914EA">
        <w:trPr>
          <w:trHeight w:val="2745"/>
        </w:trPr>
        <w:tc>
          <w:tcPr>
            <w:tcW w:w="9570" w:type="dxa"/>
            <w:gridSpan w:val="4"/>
            <w:tcBorders>
              <w:top w:val="single" w:sz="6" w:space="0" w:color="000000"/>
              <w:left w:val="single" w:sz="6" w:space="0" w:color="000000"/>
              <w:bottom w:val="single" w:sz="6" w:space="0" w:color="000000"/>
              <w:right w:val="single" w:sz="6" w:space="0" w:color="000000"/>
            </w:tcBorders>
            <w:shd w:val="clear" w:color="auto" w:fill="FFFFFF"/>
          </w:tcPr>
          <w:p w:rsidR="00D914EA" w:rsidRDefault="00F81579">
            <w:pPr>
              <w:spacing w:after="0"/>
            </w:pPr>
            <w:r>
              <w:rPr>
                <w:rFonts w:ascii="Arial" w:eastAsia="Arial" w:hAnsi="Arial" w:cs="Arial"/>
                <w:sz w:val="18"/>
              </w:rPr>
              <w:lastRenderedPageBreak/>
              <w:t xml:space="preserve"> </w:t>
            </w:r>
          </w:p>
          <w:p w:rsidR="00D914EA" w:rsidRDefault="00F81579">
            <w:pPr>
              <w:spacing w:after="0"/>
            </w:pPr>
            <w:r>
              <w:rPr>
                <w:rFonts w:ascii="Arial" w:eastAsia="Arial" w:hAnsi="Arial" w:cs="Arial"/>
                <w:sz w:val="18"/>
              </w:rPr>
              <w:t xml:space="preserve">In order to comply with federal regulations, AmeriCorps members assigned to this site are prohibited from: </w:t>
            </w:r>
          </w:p>
          <w:p w:rsidR="00D914EA" w:rsidRDefault="00F81579">
            <w:pPr>
              <w:spacing w:after="2"/>
            </w:pPr>
            <w:r>
              <w:rPr>
                <w:rFonts w:ascii="Arial" w:eastAsia="Arial" w:hAnsi="Arial" w:cs="Arial"/>
                <w:sz w:val="18"/>
              </w:rPr>
              <w:t xml:space="preserve"> </w:t>
            </w:r>
          </w:p>
          <w:p w:rsidR="00D914EA" w:rsidRDefault="00F81579">
            <w:pPr>
              <w:numPr>
                <w:ilvl w:val="0"/>
                <w:numId w:val="3"/>
              </w:numPr>
              <w:spacing w:after="8"/>
              <w:ind w:hanging="360"/>
            </w:pPr>
            <w:r>
              <w:rPr>
                <w:rFonts w:ascii="Arial" w:eastAsia="Arial" w:hAnsi="Arial" w:cs="Arial"/>
                <w:sz w:val="18"/>
              </w:rPr>
              <w:t xml:space="preserve">Attempting to influence legislation; </w:t>
            </w:r>
          </w:p>
          <w:p w:rsidR="00D914EA" w:rsidRDefault="00F81579">
            <w:pPr>
              <w:numPr>
                <w:ilvl w:val="0"/>
                <w:numId w:val="3"/>
              </w:numPr>
              <w:spacing w:after="8"/>
              <w:ind w:hanging="360"/>
            </w:pPr>
            <w:r>
              <w:rPr>
                <w:rFonts w:ascii="Arial" w:eastAsia="Arial" w:hAnsi="Arial" w:cs="Arial"/>
                <w:sz w:val="18"/>
              </w:rPr>
              <w:t xml:space="preserve">Organizing or engaging in protests, petitions, boycotts, or strikes; </w:t>
            </w:r>
          </w:p>
          <w:p w:rsidR="00D914EA" w:rsidRDefault="00F81579">
            <w:pPr>
              <w:numPr>
                <w:ilvl w:val="0"/>
                <w:numId w:val="3"/>
              </w:numPr>
              <w:spacing w:after="8"/>
              <w:ind w:hanging="360"/>
            </w:pPr>
            <w:r>
              <w:rPr>
                <w:rFonts w:ascii="Arial" w:eastAsia="Arial" w:hAnsi="Arial" w:cs="Arial"/>
                <w:sz w:val="18"/>
              </w:rPr>
              <w:t>Assisting, promoting, or deterring uni</w:t>
            </w:r>
            <w:r>
              <w:rPr>
                <w:rFonts w:ascii="Arial" w:eastAsia="Arial" w:hAnsi="Arial" w:cs="Arial"/>
                <w:sz w:val="18"/>
              </w:rPr>
              <w:t xml:space="preserve">on organizing; </w:t>
            </w:r>
          </w:p>
          <w:p w:rsidR="00D914EA" w:rsidRDefault="00F81579">
            <w:pPr>
              <w:numPr>
                <w:ilvl w:val="0"/>
                <w:numId w:val="3"/>
              </w:numPr>
              <w:spacing w:after="8"/>
              <w:ind w:hanging="360"/>
            </w:pPr>
            <w:r>
              <w:rPr>
                <w:rFonts w:ascii="Arial" w:eastAsia="Arial" w:hAnsi="Arial" w:cs="Arial"/>
                <w:sz w:val="18"/>
              </w:rPr>
              <w:t xml:space="preserve">Impairing existing contracts for services or collective bargaining agreements; </w:t>
            </w:r>
          </w:p>
          <w:p w:rsidR="00D914EA" w:rsidRDefault="00F81579">
            <w:pPr>
              <w:numPr>
                <w:ilvl w:val="0"/>
                <w:numId w:val="3"/>
              </w:numPr>
              <w:spacing w:after="10" w:line="250" w:lineRule="auto"/>
              <w:ind w:hanging="360"/>
            </w:pPr>
            <w:r>
              <w:rPr>
                <w:rFonts w:ascii="Arial" w:eastAsia="Arial" w:hAnsi="Arial" w:cs="Arial"/>
                <w:sz w:val="18"/>
              </w:rPr>
              <w:t xml:space="preserve">Engaging in partisan political activities, or other activities designed to influence the outcome of an election to any public office; </w:t>
            </w:r>
          </w:p>
          <w:p w:rsidR="00D914EA" w:rsidRDefault="00F81579">
            <w:pPr>
              <w:numPr>
                <w:ilvl w:val="0"/>
                <w:numId w:val="3"/>
              </w:numPr>
              <w:spacing w:after="10" w:line="250" w:lineRule="auto"/>
              <w:ind w:hanging="360"/>
            </w:pPr>
            <w:r>
              <w:rPr>
                <w:rFonts w:ascii="Arial" w:eastAsia="Arial" w:hAnsi="Arial" w:cs="Arial"/>
                <w:sz w:val="18"/>
              </w:rPr>
              <w:t xml:space="preserve">Participating in, or endorsing, events or activities that are likely to include advocacy for or against political parties, political platforms, political candidates, proposed legislation, or elected officials; </w:t>
            </w:r>
          </w:p>
          <w:p w:rsidR="00D914EA" w:rsidRDefault="00F81579">
            <w:pPr>
              <w:numPr>
                <w:ilvl w:val="0"/>
                <w:numId w:val="3"/>
              </w:numPr>
              <w:spacing w:after="0"/>
              <w:ind w:hanging="360"/>
            </w:pPr>
            <w:r>
              <w:rPr>
                <w:rFonts w:ascii="Arial" w:eastAsia="Arial" w:hAnsi="Arial" w:cs="Arial"/>
                <w:sz w:val="18"/>
              </w:rPr>
              <w:t>Engaging in religious instruction, conducting</w:t>
            </w:r>
            <w:r>
              <w:rPr>
                <w:rFonts w:ascii="Arial" w:eastAsia="Arial" w:hAnsi="Arial" w:cs="Arial"/>
                <w:sz w:val="18"/>
              </w:rPr>
              <w:t xml:space="preserve"> worship services, providing instruction as part of a program that includes mandatory religious instruction or worship, constructing or operating facilities devoted to </w:t>
            </w:r>
          </w:p>
        </w:tc>
      </w:tr>
    </w:tbl>
    <w:p w:rsidR="00D914EA" w:rsidRDefault="00D914EA">
      <w:pPr>
        <w:spacing w:after="0"/>
        <w:ind w:left="-1440" w:right="10800"/>
      </w:pPr>
    </w:p>
    <w:tbl>
      <w:tblPr>
        <w:tblStyle w:val="TableGrid"/>
        <w:tblW w:w="9570" w:type="dxa"/>
        <w:tblInd w:w="-99" w:type="dxa"/>
        <w:tblCellMar>
          <w:top w:w="56" w:type="dxa"/>
          <w:left w:w="84" w:type="dxa"/>
          <w:bottom w:w="0" w:type="dxa"/>
          <w:right w:w="16" w:type="dxa"/>
        </w:tblCellMar>
        <w:tblLook w:val="04A0" w:firstRow="1" w:lastRow="0" w:firstColumn="1" w:lastColumn="0" w:noHBand="0" w:noVBand="1"/>
      </w:tblPr>
      <w:tblGrid>
        <w:gridCol w:w="1815"/>
        <w:gridCol w:w="1680"/>
        <w:gridCol w:w="1710"/>
        <w:gridCol w:w="2790"/>
        <w:gridCol w:w="1575"/>
      </w:tblGrid>
      <w:tr w:rsidR="00D914EA">
        <w:trPr>
          <w:trHeight w:val="6733"/>
        </w:trPr>
        <w:tc>
          <w:tcPr>
            <w:tcW w:w="9570" w:type="dxa"/>
            <w:gridSpan w:val="5"/>
            <w:tcBorders>
              <w:top w:val="single" w:sz="6" w:space="0" w:color="000000"/>
              <w:left w:val="single" w:sz="6" w:space="0" w:color="000000"/>
              <w:bottom w:val="single" w:sz="6" w:space="0" w:color="000000"/>
              <w:right w:val="single" w:sz="6" w:space="0" w:color="000000"/>
            </w:tcBorders>
          </w:tcPr>
          <w:p w:rsidR="00D914EA" w:rsidRDefault="00F81579">
            <w:pPr>
              <w:spacing w:after="16" w:line="243" w:lineRule="auto"/>
              <w:ind w:left="750"/>
            </w:pPr>
            <w:r>
              <w:rPr>
                <w:rFonts w:ascii="Arial" w:eastAsia="Arial" w:hAnsi="Arial" w:cs="Arial"/>
                <w:sz w:val="18"/>
              </w:rPr>
              <w:t>religious instruction or worship, maintaining facilities primarily or inherently devo</w:t>
            </w:r>
            <w:r>
              <w:rPr>
                <w:rFonts w:ascii="Arial" w:eastAsia="Arial" w:hAnsi="Arial" w:cs="Arial"/>
                <w:sz w:val="18"/>
              </w:rPr>
              <w:t xml:space="preserve">ted to religious instruction or worship, or engaging in any form of religious proselytizing. </w:t>
            </w:r>
          </w:p>
          <w:p w:rsidR="00D914EA" w:rsidRDefault="00F81579">
            <w:pPr>
              <w:numPr>
                <w:ilvl w:val="0"/>
                <w:numId w:val="4"/>
              </w:numPr>
              <w:spacing w:after="14" w:line="245" w:lineRule="auto"/>
              <w:ind w:hanging="360"/>
            </w:pPr>
            <w:r>
              <w:rPr>
                <w:rFonts w:ascii="Arial" w:eastAsia="Arial" w:hAnsi="Arial" w:cs="Arial"/>
                <w:sz w:val="18"/>
              </w:rPr>
              <w:t xml:space="preserve">Providing a direct benefit to a business organized for profit, a labor union, a partisan political organization; a </w:t>
            </w:r>
            <w:r>
              <w:rPr>
                <w:rFonts w:ascii="Arial" w:eastAsia="Arial" w:hAnsi="Arial" w:cs="Arial"/>
                <w:sz w:val="18"/>
              </w:rPr>
              <w:t>nonprofit organization that fails to comply with the restrictions contained in section 501(c)(3) of the Internal Revenue Code of 1986 except that nothing in this section shall be construed to prevent participants from engaging in advocacy activities undert</w:t>
            </w:r>
            <w:r>
              <w:rPr>
                <w:rFonts w:ascii="Arial" w:eastAsia="Arial" w:hAnsi="Arial" w:cs="Arial"/>
                <w:sz w:val="18"/>
              </w:rPr>
              <w:t xml:space="preserve">aken at their own initiative, and an organization engaged in the religious activities, unless Corporation assistance is not used to support those religious activities. </w:t>
            </w:r>
          </w:p>
          <w:p w:rsidR="00D914EA" w:rsidRDefault="00F81579">
            <w:pPr>
              <w:numPr>
                <w:ilvl w:val="0"/>
                <w:numId w:val="4"/>
              </w:numPr>
              <w:spacing w:after="8"/>
              <w:ind w:hanging="360"/>
            </w:pPr>
            <w:r>
              <w:rPr>
                <w:rFonts w:ascii="Arial" w:eastAsia="Arial" w:hAnsi="Arial" w:cs="Arial"/>
                <w:sz w:val="18"/>
              </w:rPr>
              <w:t>Conducting a voter registration drive or using Corporation funds to conduct a voter reg</w:t>
            </w:r>
            <w:r>
              <w:rPr>
                <w:rFonts w:ascii="Arial" w:eastAsia="Arial" w:hAnsi="Arial" w:cs="Arial"/>
                <w:sz w:val="18"/>
              </w:rPr>
              <w:t xml:space="preserve">istration drive; </w:t>
            </w:r>
          </w:p>
          <w:p w:rsidR="00D914EA" w:rsidRDefault="00F81579">
            <w:pPr>
              <w:numPr>
                <w:ilvl w:val="0"/>
                <w:numId w:val="4"/>
              </w:numPr>
              <w:spacing w:after="8"/>
              <w:ind w:hanging="360"/>
            </w:pPr>
            <w:r>
              <w:rPr>
                <w:rFonts w:ascii="Arial" w:eastAsia="Arial" w:hAnsi="Arial" w:cs="Arial"/>
                <w:sz w:val="18"/>
              </w:rPr>
              <w:t xml:space="preserve">Providing abortion services or referrals for receipt of such services; and </w:t>
            </w:r>
          </w:p>
          <w:p w:rsidR="00D914EA" w:rsidRDefault="00F81579">
            <w:pPr>
              <w:numPr>
                <w:ilvl w:val="0"/>
                <w:numId w:val="4"/>
              </w:numPr>
              <w:spacing w:after="0"/>
              <w:ind w:hanging="360"/>
            </w:pPr>
            <w:r>
              <w:rPr>
                <w:rFonts w:ascii="Arial" w:eastAsia="Arial" w:hAnsi="Arial" w:cs="Arial"/>
                <w:sz w:val="18"/>
              </w:rPr>
              <w:t xml:space="preserve">Such other activities as the Corporation may prohibit.  </w:t>
            </w:r>
          </w:p>
          <w:p w:rsidR="00D914EA" w:rsidRDefault="00F81579">
            <w:pPr>
              <w:spacing w:after="0"/>
              <w:ind w:left="750"/>
            </w:pPr>
            <w:r>
              <w:rPr>
                <w:rFonts w:ascii="Arial" w:eastAsia="Arial" w:hAnsi="Arial" w:cs="Arial"/>
                <w:sz w:val="18"/>
              </w:rPr>
              <w:t xml:space="preserve"> </w:t>
            </w:r>
          </w:p>
          <w:p w:rsidR="00D914EA" w:rsidRDefault="00F81579">
            <w:pPr>
              <w:spacing w:after="0"/>
              <w:ind w:left="30"/>
            </w:pPr>
            <w:r>
              <w:rPr>
                <w:rFonts w:ascii="Arial" w:eastAsia="Arial" w:hAnsi="Arial" w:cs="Arial"/>
                <w:b/>
                <w:sz w:val="18"/>
              </w:rPr>
              <w:t xml:space="preserve">Further Guidance on Prohibited Activities of Providing Abortion Services and Referrals </w:t>
            </w:r>
          </w:p>
          <w:p w:rsidR="00D914EA" w:rsidRDefault="00F81579">
            <w:pPr>
              <w:spacing w:after="0"/>
              <w:ind w:left="30"/>
            </w:pPr>
            <w:r>
              <w:rPr>
                <w:rFonts w:ascii="Arial" w:eastAsia="Arial" w:hAnsi="Arial" w:cs="Arial"/>
                <w:sz w:val="18"/>
              </w:rPr>
              <w:t xml:space="preserve"> </w:t>
            </w:r>
          </w:p>
          <w:p w:rsidR="00D914EA" w:rsidRDefault="00F81579">
            <w:pPr>
              <w:spacing w:after="2"/>
              <w:ind w:left="30"/>
            </w:pPr>
            <w:r>
              <w:rPr>
                <w:rFonts w:ascii="Arial" w:eastAsia="Arial" w:hAnsi="Arial" w:cs="Arial"/>
                <w:sz w:val="18"/>
              </w:rPr>
              <w:t>Providing abo</w:t>
            </w:r>
            <w:r>
              <w:rPr>
                <w:rFonts w:ascii="Arial" w:eastAsia="Arial" w:hAnsi="Arial" w:cs="Arial"/>
                <w:sz w:val="18"/>
              </w:rPr>
              <w:t xml:space="preserve">rtions services is limited to: </w:t>
            </w:r>
          </w:p>
          <w:p w:rsidR="00D914EA" w:rsidRDefault="00F81579">
            <w:pPr>
              <w:numPr>
                <w:ilvl w:val="0"/>
                <w:numId w:val="5"/>
              </w:numPr>
              <w:spacing w:after="8"/>
              <w:ind w:hanging="360"/>
            </w:pPr>
            <w:r>
              <w:rPr>
                <w:rFonts w:ascii="Arial" w:eastAsia="Arial" w:hAnsi="Arial" w:cs="Arial"/>
                <w:sz w:val="18"/>
              </w:rPr>
              <w:t xml:space="preserve">Performing abortions.  </w:t>
            </w:r>
          </w:p>
          <w:p w:rsidR="00D914EA" w:rsidRDefault="00F81579">
            <w:pPr>
              <w:numPr>
                <w:ilvl w:val="0"/>
                <w:numId w:val="5"/>
              </w:numPr>
              <w:spacing w:after="8"/>
              <w:ind w:hanging="360"/>
            </w:pPr>
            <w:r>
              <w:rPr>
                <w:rFonts w:ascii="Arial" w:eastAsia="Arial" w:hAnsi="Arial" w:cs="Arial"/>
                <w:sz w:val="18"/>
              </w:rPr>
              <w:t xml:space="preserve">Being present in the room during an abortion in support of the woman or the procedure.  </w:t>
            </w:r>
          </w:p>
          <w:p w:rsidR="00D914EA" w:rsidRDefault="00F81579">
            <w:pPr>
              <w:numPr>
                <w:ilvl w:val="0"/>
                <w:numId w:val="5"/>
              </w:numPr>
              <w:spacing w:after="0"/>
              <w:ind w:hanging="360"/>
            </w:pPr>
            <w:r>
              <w:rPr>
                <w:rFonts w:ascii="Arial" w:eastAsia="Arial" w:hAnsi="Arial" w:cs="Arial"/>
                <w:sz w:val="18"/>
              </w:rPr>
              <w:t xml:space="preserve">Obtaining or providing medications to induce a medical abortion.  </w:t>
            </w:r>
          </w:p>
          <w:p w:rsidR="00D914EA" w:rsidRDefault="00F81579">
            <w:pPr>
              <w:spacing w:after="0"/>
              <w:ind w:left="30"/>
            </w:pPr>
            <w:r>
              <w:rPr>
                <w:rFonts w:ascii="Arial" w:eastAsia="Arial" w:hAnsi="Arial" w:cs="Arial"/>
                <w:sz w:val="18"/>
              </w:rPr>
              <w:t xml:space="preserve"> </w:t>
            </w:r>
          </w:p>
          <w:p w:rsidR="00D914EA" w:rsidRDefault="00F81579">
            <w:pPr>
              <w:spacing w:after="2"/>
              <w:ind w:left="30"/>
            </w:pPr>
            <w:r>
              <w:rPr>
                <w:rFonts w:ascii="Arial" w:eastAsia="Arial" w:hAnsi="Arial" w:cs="Arial"/>
                <w:sz w:val="18"/>
              </w:rPr>
              <w:t xml:space="preserve">Referrals for abortion services is limited to:  </w:t>
            </w:r>
          </w:p>
          <w:p w:rsidR="00D914EA" w:rsidRDefault="00F81579">
            <w:pPr>
              <w:numPr>
                <w:ilvl w:val="0"/>
                <w:numId w:val="6"/>
              </w:numPr>
              <w:spacing w:after="10" w:line="250" w:lineRule="auto"/>
              <w:ind w:hanging="360"/>
            </w:pPr>
            <w:r>
              <w:rPr>
                <w:rFonts w:ascii="Arial" w:eastAsia="Arial" w:hAnsi="Arial" w:cs="Arial"/>
                <w:sz w:val="18"/>
              </w:rPr>
              <w:t xml:space="preserve">Scheduling or arranging for an abortion-related appointment, including any pre-procedure appointment required by law to obtain an abortion.  </w:t>
            </w:r>
          </w:p>
          <w:p w:rsidR="00D914EA" w:rsidRDefault="00F81579">
            <w:pPr>
              <w:numPr>
                <w:ilvl w:val="0"/>
                <w:numId w:val="6"/>
              </w:numPr>
              <w:spacing w:after="10" w:line="250" w:lineRule="auto"/>
              <w:ind w:hanging="360"/>
            </w:pPr>
            <w:r>
              <w:rPr>
                <w:rFonts w:ascii="Arial" w:eastAsia="Arial" w:hAnsi="Arial" w:cs="Arial"/>
                <w:sz w:val="18"/>
              </w:rPr>
              <w:t xml:space="preserve">Providing or organizing transportation for patients to obtain an </w:t>
            </w:r>
            <w:r>
              <w:rPr>
                <w:rFonts w:ascii="Arial" w:eastAsia="Arial" w:hAnsi="Arial" w:cs="Arial"/>
                <w:sz w:val="18"/>
              </w:rPr>
              <w:t xml:space="preserve">abortion when the AmeriCorps member or assigning staff member has actual prior knowledge that the purpose of the visit is to obtain an abortion.  </w:t>
            </w:r>
          </w:p>
          <w:p w:rsidR="00D914EA" w:rsidRDefault="00F81579">
            <w:pPr>
              <w:numPr>
                <w:ilvl w:val="0"/>
                <w:numId w:val="6"/>
              </w:numPr>
              <w:spacing w:after="8"/>
              <w:ind w:hanging="360"/>
            </w:pPr>
            <w:r>
              <w:rPr>
                <w:rFonts w:ascii="Arial" w:eastAsia="Arial" w:hAnsi="Arial" w:cs="Arial"/>
                <w:sz w:val="18"/>
              </w:rPr>
              <w:t xml:space="preserve">Accompanying or providing translation services for patients obtaining an abortion.  </w:t>
            </w:r>
          </w:p>
          <w:p w:rsidR="00D914EA" w:rsidRDefault="00F81579">
            <w:pPr>
              <w:numPr>
                <w:ilvl w:val="0"/>
                <w:numId w:val="6"/>
              </w:numPr>
              <w:spacing w:after="14" w:line="246" w:lineRule="auto"/>
              <w:ind w:hanging="360"/>
            </w:pPr>
            <w:r>
              <w:rPr>
                <w:rFonts w:ascii="Arial" w:eastAsia="Arial" w:hAnsi="Arial" w:cs="Arial"/>
                <w:sz w:val="18"/>
              </w:rPr>
              <w:t xml:space="preserve">Providing counseling or </w:t>
            </w:r>
            <w:r>
              <w:rPr>
                <w:rFonts w:ascii="Arial" w:eastAsia="Arial" w:hAnsi="Arial" w:cs="Arial"/>
                <w:sz w:val="18"/>
              </w:rPr>
              <w:t>support before or during the procedure, including explaining what the procedure will be like, explaining what’s required to obtain an abortion in a given state, explaining or obtaining signed abortion consent forms from clients interested in abortions, neg</w:t>
            </w:r>
            <w:r>
              <w:rPr>
                <w:rFonts w:ascii="Arial" w:eastAsia="Arial" w:hAnsi="Arial" w:cs="Arial"/>
                <w:sz w:val="18"/>
              </w:rPr>
              <w:t xml:space="preserve">otiating fees or insurance coverage for a particular abortion, or other activity that promotes or encourages abortion.  </w:t>
            </w:r>
          </w:p>
          <w:p w:rsidR="00D914EA" w:rsidRDefault="00F81579">
            <w:pPr>
              <w:numPr>
                <w:ilvl w:val="0"/>
                <w:numId w:val="6"/>
              </w:numPr>
              <w:spacing w:after="10" w:line="250" w:lineRule="auto"/>
              <w:ind w:hanging="360"/>
            </w:pPr>
            <w:r>
              <w:rPr>
                <w:rFonts w:ascii="Arial" w:eastAsia="Arial" w:hAnsi="Arial" w:cs="Arial"/>
                <w:sz w:val="18"/>
              </w:rPr>
              <w:t xml:space="preserve">Providing information such as the name, address, website, telephone number, or other relevant factual information (such as whether the </w:t>
            </w:r>
            <w:r>
              <w:rPr>
                <w:rFonts w:ascii="Arial" w:eastAsia="Arial" w:hAnsi="Arial" w:cs="Arial"/>
                <w:sz w:val="18"/>
              </w:rPr>
              <w:t xml:space="preserve">provider accepts Medicaid, etc.) about an abortion provider.  </w:t>
            </w:r>
          </w:p>
          <w:p w:rsidR="00D914EA" w:rsidRDefault="00F81579">
            <w:pPr>
              <w:numPr>
                <w:ilvl w:val="0"/>
                <w:numId w:val="6"/>
              </w:numPr>
              <w:spacing w:after="0"/>
              <w:ind w:hanging="360"/>
            </w:pPr>
            <w:r>
              <w:rPr>
                <w:rFonts w:ascii="Arial" w:eastAsia="Arial" w:hAnsi="Arial" w:cs="Arial"/>
                <w:sz w:val="18"/>
              </w:rPr>
              <w:t xml:space="preserve">Promoting or encouraging use of abortion as a method of family planning.  </w:t>
            </w:r>
          </w:p>
          <w:p w:rsidR="00D914EA" w:rsidRDefault="00F81579">
            <w:pPr>
              <w:spacing w:after="0"/>
              <w:ind w:left="30"/>
            </w:pPr>
            <w:r>
              <w:rPr>
                <w:rFonts w:ascii="Arial" w:eastAsia="Arial" w:hAnsi="Arial" w:cs="Arial"/>
                <w:b/>
                <w:color w:val="262626"/>
                <w:sz w:val="18"/>
              </w:rPr>
              <w:t xml:space="preserve"> </w:t>
            </w:r>
          </w:p>
        </w:tc>
      </w:tr>
      <w:tr w:rsidR="00D914EA">
        <w:trPr>
          <w:trHeight w:val="270"/>
        </w:trPr>
        <w:tc>
          <w:tcPr>
            <w:tcW w:w="9570" w:type="dxa"/>
            <w:gridSpan w:val="5"/>
            <w:tcBorders>
              <w:top w:val="single" w:sz="6" w:space="0" w:color="000000"/>
              <w:left w:val="single" w:sz="6" w:space="0" w:color="000000"/>
              <w:bottom w:val="single" w:sz="6" w:space="0" w:color="000000"/>
              <w:right w:val="single" w:sz="6" w:space="0" w:color="000000"/>
            </w:tcBorders>
            <w:shd w:val="clear" w:color="auto" w:fill="D9D9D9"/>
          </w:tcPr>
          <w:p w:rsidR="00D914EA" w:rsidRDefault="00F81579">
            <w:pPr>
              <w:spacing w:after="0"/>
              <w:ind w:left="30"/>
            </w:pPr>
            <w:r>
              <w:rPr>
                <w:rFonts w:ascii="Arial" w:eastAsia="Arial" w:hAnsi="Arial" w:cs="Arial"/>
                <w:b/>
                <w:color w:val="262626"/>
                <w:sz w:val="18"/>
              </w:rPr>
              <w:t xml:space="preserve">Minimum Qualifications  (Academic, Physical or Experience) </w:t>
            </w:r>
          </w:p>
        </w:tc>
      </w:tr>
      <w:tr w:rsidR="00D914EA">
        <w:trPr>
          <w:trHeight w:val="225"/>
        </w:trPr>
        <w:tc>
          <w:tcPr>
            <w:tcW w:w="9570" w:type="dxa"/>
            <w:gridSpan w:val="5"/>
            <w:tcBorders>
              <w:top w:val="single" w:sz="6" w:space="0" w:color="000000"/>
              <w:left w:val="single" w:sz="6" w:space="0" w:color="000000"/>
              <w:bottom w:val="single" w:sz="6" w:space="0" w:color="000000"/>
              <w:right w:val="single" w:sz="6" w:space="0" w:color="000000"/>
            </w:tcBorders>
          </w:tcPr>
          <w:p w:rsidR="00D914EA" w:rsidRDefault="00F81579">
            <w:pPr>
              <w:tabs>
                <w:tab w:val="center" w:pos="444"/>
                <w:tab w:val="center" w:pos="750"/>
              </w:tabs>
              <w:spacing w:after="0"/>
            </w:pPr>
            <w:r>
              <w:tab/>
            </w:r>
            <w:r>
              <w:rPr>
                <w:rFonts w:ascii="Arial" w:eastAsia="Arial" w:hAnsi="Arial" w:cs="Arial"/>
                <w:sz w:val="18"/>
              </w:rPr>
              <w:t>●</w:t>
            </w:r>
            <w:r>
              <w:rPr>
                <w:rFonts w:ascii="Arial" w:eastAsia="Arial" w:hAnsi="Arial" w:cs="Arial"/>
                <w:sz w:val="18"/>
              </w:rPr>
              <w:tab/>
              <w:t xml:space="preserve"> </w:t>
            </w:r>
          </w:p>
        </w:tc>
      </w:tr>
      <w:tr w:rsidR="00D914EA">
        <w:trPr>
          <w:trHeight w:val="285"/>
        </w:trPr>
        <w:tc>
          <w:tcPr>
            <w:tcW w:w="9570" w:type="dxa"/>
            <w:gridSpan w:val="5"/>
            <w:tcBorders>
              <w:top w:val="single" w:sz="6" w:space="0" w:color="000000"/>
              <w:left w:val="single" w:sz="6" w:space="0" w:color="000000"/>
              <w:bottom w:val="single" w:sz="6" w:space="0" w:color="000000"/>
              <w:right w:val="single" w:sz="6" w:space="0" w:color="000000"/>
            </w:tcBorders>
            <w:shd w:val="clear" w:color="auto" w:fill="D9D9D9"/>
          </w:tcPr>
          <w:p w:rsidR="00D914EA" w:rsidRDefault="00F81579">
            <w:pPr>
              <w:spacing w:after="0"/>
              <w:ind w:left="390"/>
            </w:pPr>
            <w:r>
              <w:rPr>
                <w:rFonts w:ascii="Arial" w:eastAsia="Arial" w:hAnsi="Arial" w:cs="Arial"/>
                <w:b/>
                <w:color w:val="262626"/>
                <w:sz w:val="18"/>
              </w:rPr>
              <w:lastRenderedPageBreak/>
              <w:t xml:space="preserve">Proposed Weekly Schedule and Required Number of Hours per week. </w:t>
            </w:r>
          </w:p>
        </w:tc>
      </w:tr>
      <w:tr w:rsidR="00D914EA">
        <w:trPr>
          <w:trHeight w:val="557"/>
        </w:trPr>
        <w:tc>
          <w:tcPr>
            <w:tcW w:w="9570" w:type="dxa"/>
            <w:gridSpan w:val="5"/>
            <w:tcBorders>
              <w:top w:val="single" w:sz="6" w:space="0" w:color="000000"/>
              <w:left w:val="single" w:sz="6" w:space="0" w:color="000000"/>
              <w:bottom w:val="single" w:sz="6" w:space="0" w:color="000000"/>
              <w:right w:val="single" w:sz="6" w:space="0" w:color="000000"/>
            </w:tcBorders>
          </w:tcPr>
          <w:p w:rsidR="00D914EA" w:rsidRDefault="00F81579">
            <w:pPr>
              <w:spacing w:after="46"/>
              <w:ind w:left="390"/>
            </w:pPr>
            <w:r>
              <w:rPr>
                <w:rFonts w:ascii="Arial" w:eastAsia="Arial" w:hAnsi="Arial" w:cs="Arial"/>
                <w:color w:val="262626"/>
                <w:sz w:val="18"/>
              </w:rPr>
              <w:t xml:space="preserve">School hours  approximately 40 hours a week </w:t>
            </w:r>
          </w:p>
          <w:p w:rsidR="00D914EA" w:rsidRDefault="00F81579">
            <w:pPr>
              <w:spacing w:after="0"/>
              <w:ind w:left="390"/>
            </w:pPr>
            <w:r>
              <w:rPr>
                <w:rFonts w:ascii="Arial" w:eastAsia="Arial" w:hAnsi="Arial" w:cs="Arial"/>
                <w:b/>
                <w:color w:val="262626"/>
                <w:sz w:val="18"/>
              </w:rPr>
              <w:t xml:space="preserve"> </w:t>
            </w:r>
          </w:p>
        </w:tc>
      </w:tr>
      <w:tr w:rsidR="00D914EA">
        <w:trPr>
          <w:trHeight w:val="555"/>
        </w:trPr>
        <w:tc>
          <w:tcPr>
            <w:tcW w:w="9570" w:type="dxa"/>
            <w:gridSpan w:val="5"/>
            <w:tcBorders>
              <w:top w:val="single" w:sz="6" w:space="0" w:color="000000"/>
              <w:left w:val="single" w:sz="6" w:space="0" w:color="000000"/>
              <w:bottom w:val="single" w:sz="6" w:space="0" w:color="000000"/>
              <w:right w:val="single" w:sz="6" w:space="0" w:color="000000"/>
            </w:tcBorders>
          </w:tcPr>
          <w:p w:rsidR="00D914EA" w:rsidRDefault="00F81579">
            <w:pPr>
              <w:spacing w:after="72"/>
              <w:ind w:left="30"/>
            </w:pPr>
            <w:r>
              <w:rPr>
                <w:rFonts w:ascii="Arial" w:eastAsia="Arial" w:hAnsi="Arial" w:cs="Arial"/>
                <w:b/>
                <w:i/>
                <w:color w:val="262626"/>
                <w:sz w:val="18"/>
              </w:rPr>
              <w:t xml:space="preserve">Will the member be serving vulnerable populations (children, youth, elderly, disabled)? </w:t>
            </w:r>
          </w:p>
          <w:p w:rsidR="00D914EA" w:rsidRDefault="00F81579">
            <w:pPr>
              <w:spacing w:after="0"/>
              <w:ind w:left="30"/>
            </w:pPr>
            <w:r>
              <w:rPr>
                <w:rFonts w:ascii="MS Gothic" w:eastAsia="MS Gothic" w:hAnsi="MS Gothic" w:cs="MS Gothic"/>
                <w:color w:val="262626"/>
                <w:sz w:val="18"/>
              </w:rPr>
              <w:t>☒​</w:t>
            </w:r>
            <w:r>
              <w:rPr>
                <w:rFonts w:ascii="Arial" w:eastAsia="Arial" w:hAnsi="Arial" w:cs="Arial"/>
                <w:color w:val="262626"/>
                <w:sz w:val="18"/>
              </w:rPr>
              <w:t xml:space="preserve"> Yes </w:t>
            </w:r>
            <w:r>
              <w:rPr>
                <w:rFonts w:ascii="MS Gothic" w:eastAsia="MS Gothic" w:hAnsi="MS Gothic" w:cs="MS Gothic"/>
                <w:color w:val="262626"/>
                <w:sz w:val="18"/>
              </w:rPr>
              <w:t>☐​</w:t>
            </w:r>
            <w:r>
              <w:rPr>
                <w:color w:val="262626"/>
                <w:sz w:val="18"/>
              </w:rPr>
              <w:t>​</w:t>
            </w:r>
            <w:r>
              <w:rPr>
                <w:rFonts w:ascii="Arial" w:eastAsia="Arial" w:hAnsi="Arial" w:cs="Arial"/>
                <w:color w:val="262626"/>
                <w:sz w:val="18"/>
              </w:rPr>
              <w:t xml:space="preserve"> No </w:t>
            </w:r>
          </w:p>
        </w:tc>
      </w:tr>
      <w:tr w:rsidR="00D914EA">
        <w:trPr>
          <w:trHeight w:val="553"/>
        </w:trPr>
        <w:tc>
          <w:tcPr>
            <w:tcW w:w="9570" w:type="dxa"/>
            <w:gridSpan w:val="5"/>
            <w:tcBorders>
              <w:top w:val="single" w:sz="6" w:space="0" w:color="000000"/>
              <w:left w:val="single" w:sz="6" w:space="0" w:color="000000"/>
              <w:bottom w:val="single" w:sz="6" w:space="0" w:color="000000"/>
              <w:right w:val="single" w:sz="6" w:space="0" w:color="000000"/>
            </w:tcBorders>
          </w:tcPr>
          <w:p w:rsidR="00D914EA" w:rsidRDefault="00F81579">
            <w:pPr>
              <w:spacing w:after="76"/>
              <w:ind w:left="30"/>
            </w:pPr>
            <w:r>
              <w:rPr>
                <w:rFonts w:ascii="Arial" w:eastAsia="Arial" w:hAnsi="Arial" w:cs="Arial"/>
                <w:b/>
                <w:i/>
                <w:color w:val="262626"/>
                <w:sz w:val="18"/>
              </w:rPr>
              <w:t xml:space="preserve">Will the contact with vulnerable populations be episodic or reoccurring? </w:t>
            </w:r>
          </w:p>
          <w:p w:rsidR="00D914EA" w:rsidRDefault="00F81579">
            <w:pPr>
              <w:spacing w:after="0"/>
            </w:pPr>
            <w:r>
              <w:rPr>
                <w:rFonts w:ascii="MS Gothic" w:eastAsia="MS Gothic" w:hAnsi="MS Gothic" w:cs="MS Gothic"/>
                <w:color w:val="262626"/>
                <w:sz w:val="18"/>
              </w:rPr>
              <w:t>☐​</w:t>
            </w:r>
            <w:r>
              <w:rPr>
                <w:rFonts w:ascii="Arial" w:eastAsia="Arial" w:hAnsi="Arial" w:cs="Arial"/>
                <w:color w:val="262626"/>
                <w:sz w:val="18"/>
              </w:rPr>
              <w:t xml:space="preserve"> Episodic </w:t>
            </w:r>
            <w:r>
              <w:rPr>
                <w:rFonts w:ascii="MS Gothic" w:eastAsia="MS Gothic" w:hAnsi="MS Gothic" w:cs="MS Gothic"/>
                <w:color w:val="262626"/>
                <w:sz w:val="18"/>
              </w:rPr>
              <w:t>☒​</w:t>
            </w:r>
            <w:r>
              <w:rPr>
                <w:color w:val="262626"/>
                <w:sz w:val="18"/>
              </w:rPr>
              <w:t>​</w:t>
            </w:r>
            <w:r>
              <w:rPr>
                <w:rFonts w:ascii="Arial" w:eastAsia="Arial" w:hAnsi="Arial" w:cs="Arial"/>
                <w:color w:val="262626"/>
                <w:sz w:val="18"/>
              </w:rPr>
              <w:t xml:space="preserve"> Reoccurring </w:t>
            </w:r>
          </w:p>
        </w:tc>
      </w:tr>
      <w:tr w:rsidR="00D914EA">
        <w:trPr>
          <w:trHeight w:val="285"/>
        </w:trPr>
        <w:tc>
          <w:tcPr>
            <w:tcW w:w="9570" w:type="dxa"/>
            <w:gridSpan w:val="5"/>
            <w:tcBorders>
              <w:top w:val="single" w:sz="6" w:space="0" w:color="000000"/>
              <w:left w:val="single" w:sz="6" w:space="0" w:color="000000"/>
              <w:bottom w:val="single" w:sz="6" w:space="0" w:color="000000"/>
              <w:right w:val="single" w:sz="6" w:space="0" w:color="000000"/>
            </w:tcBorders>
            <w:shd w:val="clear" w:color="auto" w:fill="404040"/>
          </w:tcPr>
          <w:p w:rsidR="00D914EA" w:rsidRDefault="00F81579">
            <w:pPr>
              <w:spacing w:after="0"/>
              <w:ind w:left="30"/>
            </w:pPr>
            <w:r>
              <w:rPr>
                <w:rFonts w:ascii="Arial" w:eastAsia="Arial" w:hAnsi="Arial" w:cs="Arial"/>
                <w:b/>
                <w:i/>
                <w:color w:val="262626"/>
                <w:sz w:val="18"/>
              </w:rPr>
              <w:t xml:space="preserve"> </w:t>
            </w:r>
          </w:p>
        </w:tc>
      </w:tr>
      <w:tr w:rsidR="00D914EA">
        <w:trPr>
          <w:trHeight w:val="510"/>
        </w:trPr>
        <w:tc>
          <w:tcPr>
            <w:tcW w:w="9570" w:type="dxa"/>
            <w:gridSpan w:val="5"/>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ind w:left="30"/>
            </w:pPr>
            <w:r>
              <w:rPr>
                <w:rFonts w:ascii="Arial" w:eastAsia="Arial" w:hAnsi="Arial" w:cs="Arial"/>
                <w:i/>
                <w:sz w:val="18"/>
              </w:rPr>
              <w:t xml:space="preserve">I understand the expectations and requirements of this position. I understand that this position description is an </w:t>
            </w:r>
            <w:r>
              <w:rPr>
                <w:rFonts w:ascii="Arial" w:eastAsia="Arial" w:hAnsi="Arial" w:cs="Arial"/>
                <w:i/>
                <w:sz w:val="18"/>
              </w:rPr>
              <w:t xml:space="preserve">addendum to the AmeriCorps Member Agreement. </w:t>
            </w:r>
          </w:p>
        </w:tc>
      </w:tr>
      <w:tr w:rsidR="00D914EA">
        <w:trPr>
          <w:trHeight w:val="285"/>
        </w:trPr>
        <w:tc>
          <w:tcPr>
            <w:tcW w:w="1815"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ind w:left="30"/>
            </w:pPr>
            <w:r>
              <w:rPr>
                <w:rFonts w:ascii="Arial" w:eastAsia="Arial" w:hAnsi="Arial" w:cs="Arial"/>
                <w:sz w:val="18"/>
              </w:rPr>
              <w:t xml:space="preserve">Member Name: </w:t>
            </w:r>
          </w:p>
        </w:tc>
        <w:tc>
          <w:tcPr>
            <w:tcW w:w="7755" w:type="dxa"/>
            <w:gridSpan w:val="4"/>
            <w:tcBorders>
              <w:top w:val="single" w:sz="6" w:space="0" w:color="000000"/>
              <w:left w:val="single" w:sz="6" w:space="0" w:color="000000"/>
              <w:bottom w:val="single" w:sz="6" w:space="0" w:color="000000"/>
              <w:right w:val="single" w:sz="6" w:space="0" w:color="000000"/>
            </w:tcBorders>
          </w:tcPr>
          <w:p w:rsidR="00D914EA" w:rsidRDefault="00F81579">
            <w:pPr>
              <w:spacing w:after="0"/>
              <w:ind w:left="30"/>
            </w:pPr>
            <w:r>
              <w:rPr>
                <w:rFonts w:ascii="Arial" w:eastAsia="Arial" w:hAnsi="Arial" w:cs="Arial"/>
                <w:sz w:val="18"/>
              </w:rPr>
              <w:t xml:space="preserve"> </w:t>
            </w:r>
          </w:p>
        </w:tc>
      </w:tr>
      <w:tr w:rsidR="00D914EA">
        <w:trPr>
          <w:trHeight w:val="512"/>
        </w:trPr>
        <w:tc>
          <w:tcPr>
            <w:tcW w:w="3495" w:type="dxa"/>
            <w:gridSpan w:val="2"/>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ind w:left="30" w:right="103"/>
            </w:pPr>
            <w:r>
              <w:rPr>
                <w:rFonts w:ascii="Arial" w:eastAsia="Arial" w:hAnsi="Arial" w:cs="Arial"/>
                <w:sz w:val="18"/>
              </w:rPr>
              <w:t xml:space="preserve">Signature of Member Accepting Position: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rsidR="00D914EA" w:rsidRDefault="00F81579">
            <w:pPr>
              <w:spacing w:after="0"/>
              <w:ind w:left="30"/>
            </w:pPr>
            <w:r>
              <w:rPr>
                <w:rFonts w:ascii="Arial" w:eastAsia="Arial" w:hAnsi="Arial" w:cs="Arial"/>
                <w:sz w:val="18"/>
              </w:rPr>
              <w:t xml:space="preserve"> </w:t>
            </w:r>
          </w:p>
        </w:tc>
        <w:tc>
          <w:tcPr>
            <w:tcW w:w="2790"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ind w:left="30"/>
            </w:pPr>
            <w:r>
              <w:rPr>
                <w:rFonts w:ascii="Arial" w:eastAsia="Arial" w:hAnsi="Arial" w:cs="Arial"/>
                <w:sz w:val="18"/>
              </w:rPr>
              <w:t xml:space="preserve">Date: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D914EA" w:rsidRDefault="00F81579">
            <w:pPr>
              <w:spacing w:after="0"/>
              <w:ind w:left="30"/>
            </w:pPr>
            <w:r>
              <w:rPr>
                <w:rFonts w:ascii="Arial" w:eastAsia="Arial" w:hAnsi="Arial" w:cs="Arial"/>
                <w:sz w:val="18"/>
              </w:rPr>
              <w:t xml:space="preserve"> </w:t>
            </w:r>
          </w:p>
        </w:tc>
      </w:tr>
      <w:tr w:rsidR="00D914EA">
        <w:trPr>
          <w:trHeight w:val="523"/>
        </w:trPr>
        <w:tc>
          <w:tcPr>
            <w:tcW w:w="3495" w:type="dxa"/>
            <w:gridSpan w:val="2"/>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ind w:left="30"/>
            </w:pPr>
            <w:r>
              <w:rPr>
                <w:rFonts w:ascii="Arial" w:eastAsia="Arial" w:hAnsi="Arial" w:cs="Arial"/>
                <w:sz w:val="18"/>
              </w:rPr>
              <w:t xml:space="preserve">Signature of Site Supervisor: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D914EA" w:rsidRDefault="00F81579">
            <w:pPr>
              <w:spacing w:after="0"/>
              <w:jc w:val="right"/>
            </w:pPr>
            <w:r>
              <w:rPr>
                <w:noProof/>
              </w:rPr>
              <w:drawing>
                <wp:inline distT="0" distB="0" distL="0" distR="0">
                  <wp:extent cx="933450" cy="238125"/>
                  <wp:effectExtent l="0" t="0" r="0" b="0"/>
                  <wp:docPr id="558" name="Picture 558"/>
                  <wp:cNvGraphicFramePr/>
                  <a:graphic xmlns:a="http://schemas.openxmlformats.org/drawingml/2006/main">
                    <a:graphicData uri="http://schemas.openxmlformats.org/drawingml/2006/picture">
                      <pic:pic xmlns:pic="http://schemas.openxmlformats.org/drawingml/2006/picture">
                        <pic:nvPicPr>
                          <pic:cNvPr id="558" name="Picture 558"/>
                          <pic:cNvPicPr/>
                        </pic:nvPicPr>
                        <pic:blipFill>
                          <a:blip r:embed="rId7"/>
                          <a:stretch>
                            <a:fillRect/>
                          </a:stretch>
                        </pic:blipFill>
                        <pic:spPr>
                          <a:xfrm>
                            <a:off x="0" y="0"/>
                            <a:ext cx="933450" cy="238125"/>
                          </a:xfrm>
                          <a:prstGeom prst="rect">
                            <a:avLst/>
                          </a:prstGeom>
                        </pic:spPr>
                      </pic:pic>
                    </a:graphicData>
                  </a:graphic>
                </wp:inline>
              </w:drawing>
            </w:r>
            <w:r>
              <w:rPr>
                <w:rFonts w:ascii="Arial" w:eastAsia="Arial" w:hAnsi="Arial" w:cs="Arial"/>
                <w:sz w:val="18"/>
              </w:rPr>
              <w:t xml:space="preserve"> </w:t>
            </w:r>
          </w:p>
        </w:tc>
        <w:tc>
          <w:tcPr>
            <w:tcW w:w="2790" w:type="dxa"/>
            <w:tcBorders>
              <w:top w:val="single" w:sz="6" w:space="0" w:color="000000"/>
              <w:left w:val="single" w:sz="6" w:space="0" w:color="000000"/>
              <w:bottom w:val="single" w:sz="6" w:space="0" w:color="000000"/>
              <w:right w:val="single" w:sz="6" w:space="0" w:color="000000"/>
            </w:tcBorders>
            <w:shd w:val="clear" w:color="auto" w:fill="F2F2F2"/>
          </w:tcPr>
          <w:p w:rsidR="00D914EA" w:rsidRDefault="00F81579">
            <w:pPr>
              <w:spacing w:after="0"/>
              <w:ind w:left="30"/>
            </w:pPr>
            <w:r>
              <w:rPr>
                <w:rFonts w:ascii="Arial" w:eastAsia="Arial" w:hAnsi="Arial" w:cs="Arial"/>
                <w:sz w:val="18"/>
              </w:rPr>
              <w:t xml:space="preserve">Date:5/7/2020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D914EA" w:rsidRDefault="00F81579">
            <w:pPr>
              <w:spacing w:after="0"/>
              <w:ind w:right="45"/>
              <w:jc w:val="center"/>
            </w:pPr>
            <w:r>
              <w:rPr>
                <w:rFonts w:ascii="Arial" w:eastAsia="Arial" w:hAnsi="Arial" w:cs="Arial"/>
                <w:sz w:val="18"/>
              </w:rPr>
              <w:t xml:space="preserve"> </w:t>
            </w:r>
          </w:p>
        </w:tc>
      </w:tr>
    </w:tbl>
    <w:p w:rsidR="00D914EA" w:rsidRDefault="00F81579">
      <w:pPr>
        <w:spacing w:after="0"/>
        <w:jc w:val="both"/>
      </w:pPr>
      <w:r>
        <w:rPr>
          <w:rFonts w:ascii="Arial" w:eastAsia="Arial" w:hAnsi="Arial" w:cs="Arial"/>
          <w:sz w:val="18"/>
        </w:rPr>
        <w:t xml:space="preserve"> </w:t>
      </w:r>
    </w:p>
    <w:sectPr w:rsidR="00D914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50" w:footer="7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579" w:rsidRDefault="00F81579">
      <w:pPr>
        <w:spacing w:after="0" w:line="240" w:lineRule="auto"/>
      </w:pPr>
      <w:r>
        <w:separator/>
      </w:r>
    </w:p>
  </w:endnote>
  <w:endnote w:type="continuationSeparator" w:id="0">
    <w:p w:rsidR="00F81579" w:rsidRDefault="00F8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EA" w:rsidRDefault="00F81579">
    <w:pPr>
      <w:spacing w:after="36"/>
      <w:ind w:right="4"/>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D914EA" w:rsidRDefault="00F81579">
    <w:pPr>
      <w:spacing w:after="0"/>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EA" w:rsidRDefault="00F81579">
    <w:pPr>
      <w:spacing w:after="36"/>
      <w:ind w:right="4"/>
      <w:jc w:val="right"/>
    </w:pPr>
    <w:r>
      <w:rPr>
        <w:sz w:val="20"/>
      </w:rPr>
      <w:fldChar w:fldCharType="begin"/>
    </w:r>
    <w:r>
      <w:rPr>
        <w:sz w:val="20"/>
      </w:rPr>
      <w:instrText xml:space="preserve"> PAGE   \* MERGEFORMAT </w:instrText>
    </w:r>
    <w:r>
      <w:rPr>
        <w:sz w:val="20"/>
      </w:rPr>
      <w:fldChar w:fldCharType="separate"/>
    </w:r>
    <w:r w:rsidR="00902471">
      <w:rPr>
        <w:noProof/>
        <w:sz w:val="20"/>
      </w:rPr>
      <w:t>1</w:t>
    </w:r>
    <w:r>
      <w:rPr>
        <w:sz w:val="20"/>
      </w:rPr>
      <w:fldChar w:fldCharType="end"/>
    </w:r>
    <w:r>
      <w:rPr>
        <w:sz w:val="20"/>
      </w:rPr>
      <w:t xml:space="preserve"> </w:t>
    </w:r>
  </w:p>
  <w:p w:rsidR="00D914EA" w:rsidRDefault="00F81579">
    <w:pPr>
      <w:spacing w:after="0"/>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EA" w:rsidRDefault="00F81579">
    <w:pPr>
      <w:spacing w:after="36"/>
      <w:ind w:right="4"/>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D914EA" w:rsidRDefault="00F81579">
    <w:pPr>
      <w:spacing w:after="0"/>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579" w:rsidRDefault="00F81579">
      <w:pPr>
        <w:spacing w:after="0" w:line="240" w:lineRule="auto"/>
      </w:pPr>
      <w:r>
        <w:separator/>
      </w:r>
    </w:p>
  </w:footnote>
  <w:footnote w:type="continuationSeparator" w:id="0">
    <w:p w:rsidR="00F81579" w:rsidRDefault="00F81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EA" w:rsidRDefault="00F81579">
    <w:pPr>
      <w:spacing w:after="0"/>
      <w:ind w:left="82"/>
      <w:jc w:val="center"/>
    </w:pPr>
    <w:r>
      <w:rPr>
        <w:noProof/>
      </w:rPr>
      <w:drawing>
        <wp:anchor distT="0" distB="0" distL="114300" distR="114300" simplePos="0" relativeHeight="251658240" behindDoc="0" locked="0" layoutInCell="1" allowOverlap="0">
          <wp:simplePos x="0" y="0"/>
          <wp:positionH relativeFrom="page">
            <wp:posOffset>3305175</wp:posOffset>
          </wp:positionH>
          <wp:positionV relativeFrom="page">
            <wp:posOffset>476250</wp:posOffset>
          </wp:positionV>
          <wp:extent cx="1152525" cy="115252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152525" cy="1152525"/>
                  </a:xfrm>
                  <a:prstGeom prst="rect">
                    <a:avLst/>
                  </a:prstGeom>
                </pic:spPr>
              </pic:pic>
            </a:graphicData>
          </a:graphic>
        </wp:anchor>
      </w:drawing>
    </w:r>
    <w:r>
      <w:rPr>
        <w:rFonts w:ascii="Arial" w:eastAsia="Arial" w:hAnsi="Arial" w:cs="Arial"/>
        <w:b/>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EA" w:rsidRDefault="00F81579">
    <w:pPr>
      <w:spacing w:after="0"/>
      <w:ind w:left="82"/>
      <w:jc w:val="center"/>
    </w:pPr>
    <w:r>
      <w:rPr>
        <w:noProof/>
      </w:rPr>
      <w:drawing>
        <wp:anchor distT="0" distB="0" distL="114300" distR="114300" simplePos="0" relativeHeight="251659264" behindDoc="0" locked="0" layoutInCell="1" allowOverlap="0">
          <wp:simplePos x="0" y="0"/>
          <wp:positionH relativeFrom="page">
            <wp:posOffset>3305175</wp:posOffset>
          </wp:positionH>
          <wp:positionV relativeFrom="page">
            <wp:posOffset>476250</wp:posOffset>
          </wp:positionV>
          <wp:extent cx="1152525" cy="1152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152525" cy="1152525"/>
                  </a:xfrm>
                  <a:prstGeom prst="rect">
                    <a:avLst/>
                  </a:prstGeom>
                </pic:spPr>
              </pic:pic>
            </a:graphicData>
          </a:graphic>
        </wp:anchor>
      </w:drawing>
    </w:r>
    <w:r>
      <w:rPr>
        <w:rFonts w:ascii="Arial" w:eastAsia="Arial" w:hAnsi="Arial" w:cs="Arial"/>
        <w:b/>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EA" w:rsidRDefault="00F81579">
    <w:pPr>
      <w:spacing w:after="0"/>
      <w:ind w:left="82"/>
      <w:jc w:val="center"/>
    </w:pPr>
    <w:r>
      <w:rPr>
        <w:noProof/>
      </w:rPr>
      <w:drawing>
        <wp:anchor distT="0" distB="0" distL="114300" distR="114300" simplePos="0" relativeHeight="251660288" behindDoc="0" locked="0" layoutInCell="1" allowOverlap="0">
          <wp:simplePos x="0" y="0"/>
          <wp:positionH relativeFrom="page">
            <wp:posOffset>3305175</wp:posOffset>
          </wp:positionH>
          <wp:positionV relativeFrom="page">
            <wp:posOffset>476250</wp:posOffset>
          </wp:positionV>
          <wp:extent cx="1152525" cy="1152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152525" cy="1152525"/>
                  </a:xfrm>
                  <a:prstGeom prst="rect">
                    <a:avLst/>
                  </a:prstGeom>
                </pic:spPr>
              </pic:pic>
            </a:graphicData>
          </a:graphic>
        </wp:anchor>
      </w:drawing>
    </w:r>
    <w:r>
      <w:rPr>
        <w:rFonts w:ascii="Arial" w:eastAsia="Arial" w:hAnsi="Arial" w:cs="Arial"/>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4B0"/>
    <w:multiLevelType w:val="hybridMultilevel"/>
    <w:tmpl w:val="E8664772"/>
    <w:lvl w:ilvl="0" w:tplc="2F3ED5CA">
      <w:start w:val="8"/>
      <w:numFmt w:val="lowerLetter"/>
      <w:lvlText w:val="%1."/>
      <w:lvlJc w:val="left"/>
      <w:pPr>
        <w:ind w:left="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A244B4">
      <w:start w:val="1"/>
      <w:numFmt w:val="lowerLetter"/>
      <w:lvlText w:val="%2"/>
      <w:lvlJc w:val="left"/>
      <w:pPr>
        <w:ind w:left="15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620D7C">
      <w:start w:val="1"/>
      <w:numFmt w:val="lowerRoman"/>
      <w:lvlText w:val="%3"/>
      <w:lvlJc w:val="left"/>
      <w:pPr>
        <w:ind w:left="2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FF0277E">
      <w:start w:val="1"/>
      <w:numFmt w:val="decimal"/>
      <w:lvlText w:val="%4"/>
      <w:lvlJc w:val="left"/>
      <w:pPr>
        <w:ind w:left="2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34D192">
      <w:start w:val="1"/>
      <w:numFmt w:val="lowerLetter"/>
      <w:lvlText w:val="%5"/>
      <w:lvlJc w:val="left"/>
      <w:pPr>
        <w:ind w:left="3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5BECA0E">
      <w:start w:val="1"/>
      <w:numFmt w:val="lowerRoman"/>
      <w:lvlText w:val="%6"/>
      <w:lvlJc w:val="left"/>
      <w:pPr>
        <w:ind w:left="44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3E8D8A2">
      <w:start w:val="1"/>
      <w:numFmt w:val="decimal"/>
      <w:lvlText w:val="%7"/>
      <w:lvlJc w:val="left"/>
      <w:pPr>
        <w:ind w:left="51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8C726C">
      <w:start w:val="1"/>
      <w:numFmt w:val="lowerLetter"/>
      <w:lvlText w:val="%8"/>
      <w:lvlJc w:val="left"/>
      <w:pPr>
        <w:ind w:left="58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6E66806">
      <w:start w:val="1"/>
      <w:numFmt w:val="lowerRoman"/>
      <w:lvlText w:val="%9"/>
      <w:lvlJc w:val="left"/>
      <w:pPr>
        <w:ind w:left="6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CAC33C4"/>
    <w:multiLevelType w:val="hybridMultilevel"/>
    <w:tmpl w:val="3B86E136"/>
    <w:lvl w:ilvl="0" w:tplc="80A0058A">
      <w:start w:val="1"/>
      <w:numFmt w:val="decimal"/>
      <w:lvlText w:val="%1."/>
      <w:lvlJc w:val="left"/>
      <w:pPr>
        <w:ind w:left="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3CF438">
      <w:start w:val="1"/>
      <w:numFmt w:val="lowerLetter"/>
      <w:lvlText w:val="%2"/>
      <w:lvlJc w:val="left"/>
      <w:pPr>
        <w:ind w:left="15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50A3C8">
      <w:start w:val="1"/>
      <w:numFmt w:val="lowerRoman"/>
      <w:lvlText w:val="%3"/>
      <w:lvlJc w:val="left"/>
      <w:pPr>
        <w:ind w:left="2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00355C">
      <w:start w:val="1"/>
      <w:numFmt w:val="decimal"/>
      <w:lvlText w:val="%4"/>
      <w:lvlJc w:val="left"/>
      <w:pPr>
        <w:ind w:left="2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5EF9D4">
      <w:start w:val="1"/>
      <w:numFmt w:val="lowerLetter"/>
      <w:lvlText w:val="%5"/>
      <w:lvlJc w:val="left"/>
      <w:pPr>
        <w:ind w:left="3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AB63F24">
      <w:start w:val="1"/>
      <w:numFmt w:val="lowerRoman"/>
      <w:lvlText w:val="%6"/>
      <w:lvlJc w:val="left"/>
      <w:pPr>
        <w:ind w:left="44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E209D24">
      <w:start w:val="1"/>
      <w:numFmt w:val="decimal"/>
      <w:lvlText w:val="%7"/>
      <w:lvlJc w:val="left"/>
      <w:pPr>
        <w:ind w:left="51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6469D0">
      <w:start w:val="1"/>
      <w:numFmt w:val="lowerLetter"/>
      <w:lvlText w:val="%8"/>
      <w:lvlJc w:val="left"/>
      <w:pPr>
        <w:ind w:left="58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44FF38">
      <w:start w:val="1"/>
      <w:numFmt w:val="lowerRoman"/>
      <w:lvlText w:val="%9"/>
      <w:lvlJc w:val="left"/>
      <w:pPr>
        <w:ind w:left="6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0ED4B40"/>
    <w:multiLevelType w:val="hybridMultilevel"/>
    <w:tmpl w:val="5B3A4DB0"/>
    <w:lvl w:ilvl="0" w:tplc="CA9AE94A">
      <w:start w:val="1"/>
      <w:numFmt w:val="decimal"/>
      <w:lvlText w:val="%1."/>
      <w:lvlJc w:val="left"/>
      <w:pPr>
        <w:ind w:left="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D0F522">
      <w:start w:val="1"/>
      <w:numFmt w:val="lowerLetter"/>
      <w:lvlText w:val="%2"/>
      <w:lvlJc w:val="left"/>
      <w:pPr>
        <w:ind w:left="15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2FE3594">
      <w:start w:val="1"/>
      <w:numFmt w:val="lowerRoman"/>
      <w:lvlText w:val="%3"/>
      <w:lvlJc w:val="left"/>
      <w:pPr>
        <w:ind w:left="2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04255F6">
      <w:start w:val="1"/>
      <w:numFmt w:val="decimal"/>
      <w:lvlText w:val="%4"/>
      <w:lvlJc w:val="left"/>
      <w:pPr>
        <w:ind w:left="2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BC0140">
      <w:start w:val="1"/>
      <w:numFmt w:val="lowerLetter"/>
      <w:lvlText w:val="%5"/>
      <w:lvlJc w:val="left"/>
      <w:pPr>
        <w:ind w:left="3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EE26A4C">
      <w:start w:val="1"/>
      <w:numFmt w:val="lowerRoman"/>
      <w:lvlText w:val="%6"/>
      <w:lvlJc w:val="left"/>
      <w:pPr>
        <w:ind w:left="44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390EC9E">
      <w:start w:val="1"/>
      <w:numFmt w:val="decimal"/>
      <w:lvlText w:val="%7"/>
      <w:lvlJc w:val="left"/>
      <w:pPr>
        <w:ind w:left="51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1AB052">
      <w:start w:val="1"/>
      <w:numFmt w:val="lowerLetter"/>
      <w:lvlText w:val="%8"/>
      <w:lvlJc w:val="left"/>
      <w:pPr>
        <w:ind w:left="58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6E4A06">
      <w:start w:val="1"/>
      <w:numFmt w:val="lowerRoman"/>
      <w:lvlText w:val="%9"/>
      <w:lvlJc w:val="left"/>
      <w:pPr>
        <w:ind w:left="6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2B3633A"/>
    <w:multiLevelType w:val="hybridMultilevel"/>
    <w:tmpl w:val="053C4ED2"/>
    <w:lvl w:ilvl="0" w:tplc="4922EC48">
      <w:start w:val="1"/>
      <w:numFmt w:val="bullet"/>
      <w:lvlText w:val="●"/>
      <w:lvlJc w:val="left"/>
      <w:pPr>
        <w:ind w:left="7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4B0C9C90">
      <w:start w:val="1"/>
      <w:numFmt w:val="bullet"/>
      <w:lvlText w:val="o"/>
      <w:lvlJc w:val="left"/>
      <w:pPr>
        <w:ind w:left="1554"/>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2" w:tplc="D05E3CC0">
      <w:start w:val="1"/>
      <w:numFmt w:val="bullet"/>
      <w:lvlText w:val="▪"/>
      <w:lvlJc w:val="left"/>
      <w:pPr>
        <w:ind w:left="2274"/>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3" w:tplc="EAE628E2">
      <w:start w:val="1"/>
      <w:numFmt w:val="bullet"/>
      <w:lvlText w:val="•"/>
      <w:lvlJc w:val="left"/>
      <w:pPr>
        <w:ind w:left="2994"/>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E4C0532C">
      <w:start w:val="1"/>
      <w:numFmt w:val="bullet"/>
      <w:lvlText w:val="o"/>
      <w:lvlJc w:val="left"/>
      <w:pPr>
        <w:ind w:left="3714"/>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5" w:tplc="2086119A">
      <w:start w:val="1"/>
      <w:numFmt w:val="bullet"/>
      <w:lvlText w:val="▪"/>
      <w:lvlJc w:val="left"/>
      <w:pPr>
        <w:ind w:left="4434"/>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6" w:tplc="86D07C04">
      <w:start w:val="1"/>
      <w:numFmt w:val="bullet"/>
      <w:lvlText w:val="•"/>
      <w:lvlJc w:val="left"/>
      <w:pPr>
        <w:ind w:left="5154"/>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1E0E6808">
      <w:start w:val="1"/>
      <w:numFmt w:val="bullet"/>
      <w:lvlText w:val="o"/>
      <w:lvlJc w:val="left"/>
      <w:pPr>
        <w:ind w:left="5874"/>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8" w:tplc="94806000">
      <w:start w:val="1"/>
      <w:numFmt w:val="bullet"/>
      <w:lvlText w:val="▪"/>
      <w:lvlJc w:val="left"/>
      <w:pPr>
        <w:ind w:left="6594"/>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abstractNum>
  <w:abstractNum w:abstractNumId="4" w15:restartNumberingAfterBreak="0">
    <w:nsid w:val="33F323EB"/>
    <w:multiLevelType w:val="hybridMultilevel"/>
    <w:tmpl w:val="300A3C64"/>
    <w:lvl w:ilvl="0" w:tplc="3C760D7C">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462B658">
      <w:start w:val="1"/>
      <w:numFmt w:val="lowerLetter"/>
      <w:lvlText w:val="%2"/>
      <w:lvlJc w:val="left"/>
      <w:pPr>
        <w:ind w:left="15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48740C">
      <w:start w:val="1"/>
      <w:numFmt w:val="lowerRoman"/>
      <w:lvlText w:val="%3"/>
      <w:lvlJc w:val="left"/>
      <w:pPr>
        <w:ind w:left="2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E067D8">
      <w:start w:val="1"/>
      <w:numFmt w:val="decimal"/>
      <w:lvlText w:val="%4"/>
      <w:lvlJc w:val="left"/>
      <w:pPr>
        <w:ind w:left="2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3FA63D4">
      <w:start w:val="1"/>
      <w:numFmt w:val="lowerLetter"/>
      <w:lvlText w:val="%5"/>
      <w:lvlJc w:val="left"/>
      <w:pPr>
        <w:ind w:left="3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266E16">
      <w:start w:val="1"/>
      <w:numFmt w:val="lowerRoman"/>
      <w:lvlText w:val="%6"/>
      <w:lvlJc w:val="left"/>
      <w:pPr>
        <w:ind w:left="44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A4457E">
      <w:start w:val="1"/>
      <w:numFmt w:val="decimal"/>
      <w:lvlText w:val="%7"/>
      <w:lvlJc w:val="left"/>
      <w:pPr>
        <w:ind w:left="51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62C7C6">
      <w:start w:val="1"/>
      <w:numFmt w:val="lowerLetter"/>
      <w:lvlText w:val="%8"/>
      <w:lvlJc w:val="left"/>
      <w:pPr>
        <w:ind w:left="58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A520DAE">
      <w:start w:val="1"/>
      <w:numFmt w:val="lowerRoman"/>
      <w:lvlText w:val="%9"/>
      <w:lvlJc w:val="left"/>
      <w:pPr>
        <w:ind w:left="6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E0022B4"/>
    <w:multiLevelType w:val="hybridMultilevel"/>
    <w:tmpl w:val="07FCD2A4"/>
    <w:lvl w:ilvl="0" w:tplc="9392E79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3A35F0">
      <w:start w:val="1"/>
      <w:numFmt w:val="bullet"/>
      <w:lvlText w:val="o"/>
      <w:lvlJc w:val="left"/>
      <w:pPr>
        <w:ind w:left="15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386A8C2">
      <w:start w:val="1"/>
      <w:numFmt w:val="bullet"/>
      <w:lvlText w:val="▪"/>
      <w:lvlJc w:val="left"/>
      <w:pPr>
        <w:ind w:left="2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1C4A00">
      <w:start w:val="1"/>
      <w:numFmt w:val="bullet"/>
      <w:lvlText w:val="•"/>
      <w:lvlJc w:val="left"/>
      <w:pPr>
        <w:ind w:left="2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383E10">
      <w:start w:val="1"/>
      <w:numFmt w:val="bullet"/>
      <w:lvlText w:val="o"/>
      <w:lvlJc w:val="left"/>
      <w:pPr>
        <w:ind w:left="3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CE2CD5C">
      <w:start w:val="1"/>
      <w:numFmt w:val="bullet"/>
      <w:lvlText w:val="▪"/>
      <w:lvlJc w:val="left"/>
      <w:pPr>
        <w:ind w:left="44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F28A5C">
      <w:start w:val="1"/>
      <w:numFmt w:val="bullet"/>
      <w:lvlText w:val="•"/>
      <w:lvlJc w:val="left"/>
      <w:pPr>
        <w:ind w:left="51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A0A082">
      <w:start w:val="1"/>
      <w:numFmt w:val="bullet"/>
      <w:lvlText w:val="o"/>
      <w:lvlJc w:val="left"/>
      <w:pPr>
        <w:ind w:left="58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C1E9BFA">
      <w:start w:val="1"/>
      <w:numFmt w:val="bullet"/>
      <w:lvlText w:val="▪"/>
      <w:lvlJc w:val="left"/>
      <w:pPr>
        <w:ind w:left="6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EA"/>
    <w:rsid w:val="00902471"/>
    <w:rsid w:val="00D914EA"/>
    <w:rsid w:val="00F8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67A22-C21F-45BF-93B3-74269814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2" ma:contentTypeDescription="Create a new document." ma:contentTypeScope="" ma:versionID="f371147a94e52f9533b767be012ceeaa">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f10ee6a9d080514d4784fe8830022595"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28EAE-7C0E-4AD8-941E-8E207CACAAB1}"/>
</file>

<file path=customXml/itemProps2.xml><?xml version="1.0" encoding="utf-8"?>
<ds:datastoreItem xmlns:ds="http://schemas.openxmlformats.org/officeDocument/2006/customXml" ds:itemID="{50ABBA27-4943-40D8-9E1E-6F7D42E4E900}"/>
</file>

<file path=customXml/itemProps3.xml><?xml version="1.0" encoding="utf-8"?>
<ds:datastoreItem xmlns:ds="http://schemas.openxmlformats.org/officeDocument/2006/customXml" ds:itemID="{0D0044AC-385A-47DF-BA08-5859D6D7004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Huratiak</dc:creator>
  <cp:keywords/>
  <cp:lastModifiedBy>Dennis Huratiak</cp:lastModifiedBy>
  <cp:revision>2</cp:revision>
  <dcterms:created xsi:type="dcterms:W3CDTF">2020-06-10T12:44:00Z</dcterms:created>
  <dcterms:modified xsi:type="dcterms:W3CDTF">2020-06-10T12:44:00Z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0x0101005797D42E4C66444AB490E65706967362</vt:lpwstr>
  </property>
</Properties>
</file>